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3FECB" w14:textId="77777777" w:rsidR="00513A53" w:rsidRDefault="00513A53" w:rsidP="00513A53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51F29C85" w14:textId="77777777" w:rsidR="00513A53" w:rsidRDefault="00513A53" w:rsidP="00513A53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Реутов </w:t>
      </w:r>
    </w:p>
    <w:p w14:paraId="636B6E02" w14:textId="77777777" w:rsidR="00513A53" w:rsidRDefault="00513A53" w:rsidP="00513A53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31.12.2015 № 52-ПА</w:t>
      </w:r>
    </w:p>
    <w:p w14:paraId="728146C2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648467C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8F0FE5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6197A9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041592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BC6087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CFD065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7A72C1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913B91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79A70CBA" w14:textId="4BC92D1C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>«Муниципальное управление</w:t>
      </w:r>
      <w:r w:rsidR="007A5343" w:rsidRPr="003C2738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3C2738">
        <w:rPr>
          <w:rFonts w:ascii="Times New Roman" w:hAnsi="Times New Roman" w:cs="Times New Roman"/>
          <w:b/>
          <w:sz w:val="28"/>
          <w:szCs w:val="28"/>
        </w:rPr>
        <w:t>»</w:t>
      </w:r>
    </w:p>
    <w:p w14:paraId="18A040B8" w14:textId="3AB62071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DFA424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A8D5F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262DBD" w14:textId="77777777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57B59BE7" w14:textId="6748AAA8" w:rsidR="009B255A" w:rsidRPr="003C2738" w:rsidRDefault="009B255A" w:rsidP="009B2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738">
        <w:rPr>
          <w:rFonts w:ascii="Times New Roman" w:hAnsi="Times New Roman" w:cs="Times New Roman"/>
          <w:b/>
          <w:sz w:val="28"/>
          <w:szCs w:val="28"/>
        </w:rPr>
        <w:t xml:space="preserve">«Обеспечение </w:t>
      </w:r>
      <w:proofErr w:type="gramStart"/>
      <w:r w:rsidRPr="003C2738">
        <w:rPr>
          <w:rFonts w:ascii="Times New Roman" w:hAnsi="Times New Roman" w:cs="Times New Roman"/>
          <w:b/>
          <w:sz w:val="28"/>
          <w:szCs w:val="28"/>
        </w:rPr>
        <w:t>инфраструктуры органов местного самоуправления городского округа Реутов</w:t>
      </w:r>
      <w:proofErr w:type="gramEnd"/>
      <w:r w:rsidR="007A5343" w:rsidRPr="003C2738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3C2738">
        <w:rPr>
          <w:rFonts w:ascii="Times New Roman" w:hAnsi="Times New Roman" w:cs="Times New Roman"/>
          <w:b/>
          <w:sz w:val="28"/>
          <w:szCs w:val="28"/>
        </w:rPr>
        <w:t>»</w:t>
      </w:r>
    </w:p>
    <w:p w14:paraId="6D2ACA80" w14:textId="77777777" w:rsidR="009B255A" w:rsidRPr="003C2738" w:rsidRDefault="009B255A" w:rsidP="009B2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A78BAF" w14:textId="77777777" w:rsidR="009B255A" w:rsidRPr="003C2738" w:rsidRDefault="009B255A" w:rsidP="009B2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FA683BA" w14:textId="77777777" w:rsidR="009B255A" w:rsidRPr="003C2738" w:rsidRDefault="009B255A" w:rsidP="009B25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9B255A" w:rsidRPr="003C2738" w:rsidSect="00136930">
          <w:footerReference w:type="default" r:id="rId9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098B7F82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1" w:name="_Toc355777524"/>
      <w:r w:rsidRPr="003C273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Паспорт подпрограммы </w:t>
      </w:r>
    </w:p>
    <w:p w14:paraId="47A7462A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C2738">
        <w:rPr>
          <w:rFonts w:ascii="Times New Roman" w:eastAsia="Calibri" w:hAnsi="Times New Roman" w:cs="Times New Roman"/>
          <w:sz w:val="28"/>
          <w:szCs w:val="28"/>
        </w:rPr>
        <w:t xml:space="preserve">«Обеспечение </w:t>
      </w:r>
      <w:proofErr w:type="gramStart"/>
      <w:r w:rsidRPr="003C2738">
        <w:rPr>
          <w:rFonts w:ascii="Times New Roman" w:eastAsia="Calibri" w:hAnsi="Times New Roman" w:cs="Times New Roman"/>
          <w:sz w:val="28"/>
          <w:szCs w:val="28"/>
        </w:rPr>
        <w:t>инфраструктуры органов местного самоуправления городского округа Реутов</w:t>
      </w:r>
      <w:proofErr w:type="gramEnd"/>
      <w:r w:rsidRPr="003C2738">
        <w:rPr>
          <w:rFonts w:ascii="Times New Roman" w:eastAsia="Calibri" w:hAnsi="Times New Roman" w:cs="Times New Roman"/>
          <w:sz w:val="28"/>
          <w:szCs w:val="28"/>
        </w:rPr>
        <w:t xml:space="preserve"> на 2015-2019 годы»</w:t>
      </w:r>
    </w:p>
    <w:p w14:paraId="773B8BFA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C2738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городского округа Реутов «Муниципальное управление на 2015-2019 годы» </w:t>
      </w:r>
    </w:p>
    <w:p w14:paraId="4275E40A" w14:textId="77777777" w:rsidR="000614A0" w:rsidRPr="003138F2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4962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8"/>
        <w:gridCol w:w="1979"/>
        <w:gridCol w:w="1416"/>
        <w:gridCol w:w="1840"/>
        <w:gridCol w:w="1345"/>
        <w:gridCol w:w="1275"/>
        <w:gridCol w:w="1275"/>
        <w:gridCol w:w="1133"/>
        <w:gridCol w:w="1311"/>
        <w:gridCol w:w="1337"/>
      </w:tblGrid>
      <w:tr w:rsidR="000614A0" w:rsidRPr="003C2738" w14:paraId="305CF2F2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34F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09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BFB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C2738">
              <w:rPr>
                <w:rFonts w:ascii="Times New Roman" w:eastAsia="Calibri" w:hAnsi="Times New Roman" w:cs="Times New Roman"/>
              </w:rPr>
              <w:t xml:space="preserve">Обеспечение </w:t>
            </w:r>
            <w:proofErr w:type="gramStart"/>
            <w:r w:rsidRPr="003C2738">
              <w:rPr>
                <w:rFonts w:ascii="Times New Roman" w:eastAsia="Calibri" w:hAnsi="Times New Roman" w:cs="Times New Roman"/>
              </w:rPr>
              <w:t>инфраструктуры органов местного самоуправления городского округа Реутов</w:t>
            </w:r>
            <w:proofErr w:type="gramEnd"/>
            <w:r w:rsidRPr="003C2738">
              <w:rPr>
                <w:rFonts w:ascii="Times New Roman" w:eastAsia="Calibri" w:hAnsi="Times New Roman" w:cs="Times New Roman"/>
              </w:rPr>
              <w:t xml:space="preserve"> на 2015-2019 годы</w:t>
            </w:r>
          </w:p>
        </w:tc>
      </w:tr>
      <w:tr w:rsidR="000614A0" w:rsidRPr="003C2738" w14:paraId="7F4D0CBD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FB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Цель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3E61" w14:textId="34F6E82A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</w:t>
            </w:r>
            <w:r w:rsidR="003C72E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3C72E2" w:rsidRPr="003C72E2">
              <w:rPr>
                <w:rFonts w:ascii="Times New Roman" w:eastAsia="Times New Roman" w:hAnsi="Times New Roman" w:cs="Times New Roman"/>
                <w:lang w:eastAsia="ru-RU"/>
              </w:rPr>
              <w:t>обеспечение целевого использования средств федерального, областного и местного бюджетов</w:t>
            </w:r>
            <w:proofErr w:type="gramStart"/>
            <w:r w:rsidR="003C72E2" w:rsidRPr="003C72E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</w:p>
        </w:tc>
      </w:tr>
      <w:tr w:rsidR="000614A0" w:rsidRPr="003C2738" w14:paraId="3C02EB73" w14:textId="77777777" w:rsidTr="00164855">
        <w:trPr>
          <w:trHeight w:val="320"/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B86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35AE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«Хозяйственно-эксплуатационное управление»</w:t>
            </w:r>
          </w:p>
          <w:p w14:paraId="77976A9D" w14:textId="77777777" w:rsidR="000614A0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738">
              <w:rPr>
                <w:rFonts w:ascii="Times New Roman" w:hAnsi="Times New Roman"/>
                <w:sz w:val="24"/>
                <w:szCs w:val="24"/>
              </w:rPr>
              <w:t>Муниципальное казённое учреждение «Комитет по организации закупок городского округа Реутов»</w:t>
            </w:r>
          </w:p>
          <w:p w14:paraId="162C4940" w14:textId="01E62A4E" w:rsidR="003C72E2" w:rsidRPr="003C2738" w:rsidRDefault="003C72E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Муниципальное казённое учреждение «Управление бухгалтерского учета города Реутов»</w:t>
            </w:r>
          </w:p>
        </w:tc>
      </w:tr>
      <w:tr w:rsidR="000614A0" w:rsidRPr="003C2738" w14:paraId="671E8541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746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Задачи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037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Поддержание и развитие </w:t>
            </w:r>
            <w:proofErr w:type="gramStart"/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инфраструктуры органов местного самоуправления городского округа Реутов</w:t>
            </w:r>
            <w:proofErr w:type="gramEnd"/>
          </w:p>
        </w:tc>
      </w:tr>
      <w:tr w:rsidR="000614A0" w:rsidRPr="003C2738" w14:paraId="58802A8F" w14:textId="77777777" w:rsidTr="00164855">
        <w:trPr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021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8F9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– 2019 годы</w:t>
            </w:r>
          </w:p>
        </w:tc>
      </w:tr>
      <w:tr w:rsidR="003138F2" w:rsidRPr="003C2738" w14:paraId="3657D43C" w14:textId="77777777" w:rsidTr="001C09C8">
        <w:trPr>
          <w:trHeight w:val="320"/>
          <w:tblCellSpacing w:w="5" w:type="nil"/>
          <w:jc w:val="center"/>
        </w:trPr>
        <w:tc>
          <w:tcPr>
            <w:tcW w:w="197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8B36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</w:t>
            </w:r>
          </w:p>
        </w:tc>
        <w:tc>
          <w:tcPr>
            <w:tcW w:w="19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7998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4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FFBA67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распорядитель бюджетных средств </w:t>
            </w:r>
          </w:p>
        </w:tc>
        <w:tc>
          <w:tcPr>
            <w:tcW w:w="18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B067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767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0E9F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3138F2" w:rsidRPr="003C2738" w14:paraId="4A6D17D4" w14:textId="77777777" w:rsidTr="001C09C8">
        <w:trPr>
          <w:trHeight w:val="64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DFFB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8662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65484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098B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FF2C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277C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741F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AC51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7E5C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6E95" w14:textId="77777777" w:rsidR="003138F2" w:rsidRPr="003C2738" w:rsidRDefault="003138F2" w:rsidP="00D1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3138F2" w:rsidRPr="003C2738" w14:paraId="16E6F8CD" w14:textId="77777777" w:rsidTr="003138F2">
        <w:trPr>
          <w:trHeight w:val="48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07B7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E04E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«Обеспечение </w:t>
            </w:r>
            <w:proofErr w:type="gramStart"/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инфраструктуры органов местного самоуправления городского округа Реутов</w:t>
            </w:r>
            <w:proofErr w:type="gramEnd"/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 на 2015-2019 годы»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EE99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2A63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Всего: в том числе: 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0AC2" w14:textId="2D4C0DA9" w:rsidR="003138F2" w:rsidRPr="00FF0A05" w:rsidRDefault="00710D72" w:rsidP="0034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D72">
              <w:rPr>
                <w:rFonts w:ascii="Times New Roman" w:eastAsia="Times New Roman" w:hAnsi="Times New Roman" w:cs="Times New Roman"/>
                <w:lang w:eastAsia="ru-RU"/>
              </w:rPr>
              <w:t>39 814,0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7272" w14:textId="591C2F0B" w:rsidR="003138F2" w:rsidRPr="003C2738" w:rsidRDefault="003138F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58 683,3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3B35" w14:textId="29459CE1" w:rsidR="003138F2" w:rsidRPr="003C2738" w:rsidRDefault="003138F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58 683,3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3824" w14:textId="6EA01C15" w:rsidR="003138F2" w:rsidRPr="003C2738" w:rsidRDefault="003138F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58 683,3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BFC0" w14:textId="0F624240" w:rsidR="003138F2" w:rsidRPr="003C2738" w:rsidRDefault="003138F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58 080,0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208F" w14:textId="358EFEC8" w:rsidR="003138F2" w:rsidRPr="00FF0A05" w:rsidRDefault="00710D72" w:rsidP="00FF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D72">
              <w:rPr>
                <w:rFonts w:ascii="Times New Roman" w:eastAsia="Times New Roman" w:hAnsi="Times New Roman" w:cs="Times New Roman"/>
                <w:lang w:eastAsia="ru-RU"/>
              </w:rPr>
              <w:t>273 943,9</w:t>
            </w:r>
          </w:p>
        </w:tc>
      </w:tr>
      <w:tr w:rsidR="003C72E2" w:rsidRPr="003C2738" w14:paraId="4D8D397D" w14:textId="77777777" w:rsidTr="003138F2">
        <w:trPr>
          <w:trHeight w:val="960"/>
          <w:tblCellSpacing w:w="5" w:type="nil"/>
          <w:jc w:val="center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84B3" w14:textId="77777777" w:rsidR="003C72E2" w:rsidRPr="003C2738" w:rsidRDefault="003C72E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91A7" w14:textId="77777777" w:rsidR="003C72E2" w:rsidRPr="003C2738" w:rsidRDefault="003C72E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B093" w14:textId="77777777" w:rsidR="003C72E2" w:rsidRPr="003C2738" w:rsidRDefault="003C72E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округа Реутов</w:t>
            </w: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C972" w14:textId="77777777" w:rsidR="003C72E2" w:rsidRPr="003C2738" w:rsidRDefault="003C72E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Московской области </w:t>
            </w:r>
          </w:p>
        </w:tc>
        <w:tc>
          <w:tcPr>
            <w:tcW w:w="1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0100" w14:textId="112DE9B8" w:rsidR="003C72E2" w:rsidRPr="00FF0A05" w:rsidRDefault="00710D72" w:rsidP="00FF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D72">
              <w:rPr>
                <w:rFonts w:ascii="Times New Roman" w:eastAsia="Times New Roman" w:hAnsi="Times New Roman" w:cs="Times New Roman"/>
                <w:lang w:eastAsia="ru-RU"/>
              </w:rPr>
              <w:t>39 814,0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97EC" w14:textId="1E28E4BA" w:rsidR="003C72E2" w:rsidRPr="003C2738" w:rsidRDefault="003C72E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58 683,3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2CB9" w14:textId="21DB7C7A" w:rsidR="003C72E2" w:rsidRPr="003C2738" w:rsidRDefault="003C72E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58 683,3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95F0" w14:textId="7C43240A" w:rsidR="003C72E2" w:rsidRPr="003C2738" w:rsidRDefault="003C72E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58 683,3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0522" w14:textId="36CA9E07" w:rsidR="003C72E2" w:rsidRPr="003C2738" w:rsidRDefault="003C72E2" w:rsidP="00313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2E2">
              <w:rPr>
                <w:rFonts w:ascii="Times New Roman" w:eastAsia="Times New Roman" w:hAnsi="Times New Roman" w:cs="Times New Roman"/>
                <w:lang w:eastAsia="ru-RU"/>
              </w:rPr>
              <w:t>58 080,0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C73D" w14:textId="008FEA29" w:rsidR="003C72E2" w:rsidRPr="00FF0A05" w:rsidRDefault="00710D72" w:rsidP="00FF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0D72">
              <w:rPr>
                <w:rFonts w:ascii="Times New Roman" w:eastAsia="Times New Roman" w:hAnsi="Times New Roman" w:cs="Times New Roman"/>
                <w:lang w:eastAsia="ru-RU"/>
              </w:rPr>
              <w:t>273 943,9</w:t>
            </w:r>
          </w:p>
        </w:tc>
      </w:tr>
      <w:tr w:rsidR="000614A0" w:rsidRPr="003C2738" w14:paraId="1E61577A" w14:textId="77777777" w:rsidTr="00164855">
        <w:trPr>
          <w:trHeight w:val="1683"/>
          <w:tblCellSpacing w:w="5" w:type="nil"/>
          <w:jc w:val="center"/>
        </w:trPr>
        <w:tc>
          <w:tcPr>
            <w:tcW w:w="3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517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реализации подпрограммы </w:t>
            </w:r>
          </w:p>
        </w:tc>
        <w:tc>
          <w:tcPr>
            <w:tcW w:w="1093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3E81" w14:textId="77777777" w:rsidR="000614A0" w:rsidRPr="003C2738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органов местного самоуправления города Реутов, имеющих право на осуществление контроля.</w:t>
            </w:r>
          </w:p>
          <w:p w14:paraId="3B42CEA1" w14:textId="77777777" w:rsidR="000614A0" w:rsidRPr="003C2738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Доведение доли проведенных процедур закупок в общем количестве запланированных процедур закупок до уровня 100 процентов.</w:t>
            </w:r>
          </w:p>
          <w:p w14:paraId="0CFDC252" w14:textId="77777777" w:rsidR="000614A0" w:rsidRPr="003C2738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</w:rPr>
              <w:t>Отсутствие недоимок, уплата запланированных налоговых платежей на уровне 100 процентов.</w:t>
            </w:r>
          </w:p>
          <w:p w14:paraId="7E14705E" w14:textId="77777777" w:rsidR="000614A0" w:rsidRPr="003138F2" w:rsidRDefault="000614A0" w:rsidP="00164855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C2738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централизации закупок для обеспечения нужд заказчиков городского округа Реутов (100 %)</w:t>
            </w:r>
          </w:p>
          <w:p w14:paraId="7127C945" w14:textId="66F447B4" w:rsidR="000614A0" w:rsidRPr="003138F2" w:rsidRDefault="003138F2" w:rsidP="003138F2">
            <w:pPr>
              <w:numPr>
                <w:ilvl w:val="0"/>
                <w:numId w:val="4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</w:rPr>
            </w:pPr>
            <w:r w:rsidRPr="003138F2">
              <w:rPr>
                <w:rFonts w:ascii="Times New Roman" w:hAnsi="Times New Roman" w:cs="Times New Roman"/>
              </w:rPr>
              <w:t>Полная и достоверная информация о финансово-хозяйственной деятельности органов местного самоуправления и учреждений, подведомственных Администрации города Реутов и их имущественном положении, представление в установленные сроки бюджетной (бухгалтерской) отчетности (100%).</w:t>
            </w:r>
          </w:p>
        </w:tc>
      </w:tr>
    </w:tbl>
    <w:p w14:paraId="17659D18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4856EB" w14:textId="77777777" w:rsidR="000614A0" w:rsidRPr="003C2738" w:rsidRDefault="000614A0" w:rsidP="000614A0">
      <w:pPr>
        <w:rPr>
          <w:rFonts w:ascii="Times New Roman" w:hAnsi="Times New Roman" w:cs="Times New Roman"/>
          <w:sz w:val="24"/>
          <w:szCs w:val="24"/>
        </w:rPr>
        <w:sectPr w:rsidR="000614A0" w:rsidRPr="003C2738" w:rsidSect="003138F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851" w:right="851" w:bottom="567" w:left="1134" w:header="708" w:footer="708" w:gutter="0"/>
          <w:cols w:space="708"/>
          <w:docGrid w:linePitch="360"/>
        </w:sectPr>
      </w:pPr>
    </w:p>
    <w:p w14:paraId="3EE3DE8F" w14:textId="77777777" w:rsidR="003138F2" w:rsidRPr="003C2738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273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реализации подпрограммы</w:t>
      </w:r>
    </w:p>
    <w:p w14:paraId="46DDEED6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206E3E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учреждение «Хозяйственно-эксплуатационное управление» (далее – МБУ «ХЭУ») </w:t>
      </w:r>
      <w:r w:rsidRPr="003138F2">
        <w:rPr>
          <w:rFonts w:ascii="Times New Roman" w:eastAsia="Calibri" w:hAnsi="Times New Roman" w:cs="Times New Roman"/>
          <w:sz w:val="24"/>
          <w:szCs w:val="24"/>
        </w:rPr>
        <w:t>осуществляет свою деятельность на территории городского округа Реутов с 2009 года. К ведению МБУ «ХЭУ» относится организация эксплуатации зданий и сооружений, принадлежащих органам местного самоуправления городского округа Реутов, транспортное обслуживание органов местного самоуправления, а также оказание услуг по организации и обслуживанию городских мероприятий.</w:t>
      </w:r>
    </w:p>
    <w:p w14:paraId="36322CF2" w14:textId="77777777" w:rsidR="003138F2" w:rsidRPr="003138F2" w:rsidRDefault="003138F2" w:rsidP="003138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Муниципальный заказ в настоящее время обеспечивает удовлетворение нужд городского округа Реутов и является инструментом регулирования экономики и социальной сферы, служит интересам повышения ее конкурентных преимуществ.</w:t>
      </w:r>
    </w:p>
    <w:p w14:paraId="3DF31362" w14:textId="77777777" w:rsidR="003138F2" w:rsidRPr="003138F2" w:rsidRDefault="003138F2" w:rsidP="003138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Муниципальное казенное учреждение «Управление бухгалтерского учета города Реутов» осуществляет ведение </w:t>
      </w:r>
      <w:r w:rsidRPr="003138F2">
        <w:rPr>
          <w:rFonts w:ascii="Times New Roman" w:hAnsi="Times New Roman" w:cs="Times New Roman"/>
          <w:sz w:val="24"/>
          <w:szCs w:val="24"/>
        </w:rPr>
        <w:t>бюджетного (бухгалтерского) учета и отчетности, планово-экономической работы, финансово-хозяйственной деятельности органов местного самоуправления и учреждений, подведомственных Администрации города Реутов.</w:t>
      </w:r>
    </w:p>
    <w:p w14:paraId="313B7DC7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Подпрограмма «Обеспечение инфраструктуры органов местного самоуправления городского округа Реутов» разработана в целях </w:t>
      </w:r>
      <w:proofErr w:type="gramStart"/>
      <w:r w:rsidRPr="003138F2">
        <w:rPr>
          <w:rFonts w:ascii="Times New Roman" w:eastAsia="Calibri" w:hAnsi="Times New Roman" w:cs="Times New Roman"/>
          <w:sz w:val="24"/>
          <w:szCs w:val="24"/>
        </w:rPr>
        <w:t>повышения эффективности содержания имущества городского округа</w:t>
      </w:r>
      <w:proofErr w:type="gramEnd"/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 Реутов, необходимого для обеспечения деятельности органов местного самоуправления, и создания условий для оптимального использования имеющейся материально-технической базы, управления бюджетного (бухгалтерского) учета и максимальной прозрачности использования бюджетных средств.</w:t>
      </w:r>
    </w:p>
    <w:p w14:paraId="525519B4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Основными приоритетными направлениями в сфере развития органов местного самоуправления на период до 2019 года являются: </w:t>
      </w:r>
    </w:p>
    <w:p w14:paraId="25C7E323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подходов в обслуживании, эксплуатации и </w:t>
      </w:r>
      <w:proofErr w:type="gramStart"/>
      <w:r w:rsidRPr="003138F2">
        <w:rPr>
          <w:rFonts w:ascii="Times New Roman" w:eastAsia="Calibri" w:hAnsi="Times New Roman" w:cs="Times New Roman"/>
          <w:sz w:val="24"/>
          <w:szCs w:val="24"/>
        </w:rPr>
        <w:t>контроле за</w:t>
      </w:r>
      <w:proofErr w:type="gramEnd"/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 техническим состоянием зданий и сооружений, находящихся в ведении органов местного самоуправления; </w:t>
      </w:r>
    </w:p>
    <w:p w14:paraId="006179E7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14:paraId="368E51A2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повышение эффективности управления государственным имуществом;</w:t>
      </w:r>
    </w:p>
    <w:p w14:paraId="0CDE8EF8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централизация закупок для обеспечения нужд заказчиков городского округа Реутов;</w:t>
      </w:r>
    </w:p>
    <w:p w14:paraId="511F7D29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централизация бюджетного (бухгалтерского) учета </w:t>
      </w:r>
      <w:r w:rsidRPr="003138F2">
        <w:rPr>
          <w:rFonts w:ascii="Times New Roman" w:hAnsi="Times New Roman" w:cs="Times New Roman"/>
          <w:sz w:val="24"/>
          <w:szCs w:val="24"/>
        </w:rPr>
        <w:t>органов местного самоуправления и учреждений, подведомственных Администрации города Реутов.</w:t>
      </w:r>
    </w:p>
    <w:p w14:paraId="40116928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FC0682" w14:textId="77777777" w:rsidR="003138F2" w:rsidRPr="003138F2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3138F2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2"/>
    </w:p>
    <w:p w14:paraId="3D92A768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2D1620" w14:textId="77777777" w:rsidR="003138F2" w:rsidRPr="003138F2" w:rsidRDefault="003138F2" w:rsidP="003138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Цель подпрограммы «Обеспечение инфраструктуры органов местного самоуправления городского округа Реутов» </w:t>
      </w:r>
      <w:r w:rsidRPr="003138F2">
        <w:rPr>
          <w:rFonts w:ascii="Times New Roman" w:eastAsia="Calibri" w:hAnsi="Times New Roman" w:cs="Times New Roman"/>
          <w:sz w:val="24"/>
          <w:szCs w:val="24"/>
        </w:rPr>
        <w:noBreakHyphen/>
        <w:t xml:space="preserve"> 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управлении, р</w:t>
      </w:r>
      <w:r w:rsidRPr="003138F2">
        <w:rPr>
          <w:rFonts w:ascii="Times New Roman" w:hAnsi="Times New Roman" w:cs="Times New Roman"/>
          <w:sz w:val="24"/>
          <w:szCs w:val="24"/>
        </w:rPr>
        <w:t>ост эффективности использования средств муниципального бюджета и внебюджетных источников при закупке товаров, работ и услуг за счет повышения качества организации и проведения закупок</w:t>
      </w:r>
      <w:r w:rsidRPr="003138F2">
        <w:rPr>
          <w:rFonts w:ascii="Times New Roman" w:eastAsia="Calibri" w:hAnsi="Times New Roman" w:cs="Times New Roman"/>
          <w:sz w:val="24"/>
          <w:szCs w:val="24"/>
        </w:rPr>
        <w:t>, формирование полной и достоверной информации о финансово-хозяйственной деятельности органов</w:t>
      </w:r>
      <w:proofErr w:type="gramEnd"/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 местного самоуправления </w:t>
      </w:r>
      <w:r w:rsidRPr="003138F2">
        <w:rPr>
          <w:rFonts w:ascii="Times New Roman" w:hAnsi="Times New Roman" w:cs="Times New Roman"/>
          <w:sz w:val="24"/>
          <w:szCs w:val="24"/>
        </w:rPr>
        <w:t xml:space="preserve">и учреждений, подведомственных Администрации города Реутов, </w:t>
      </w: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и их имущественном положении, </w:t>
      </w:r>
      <w:r w:rsidRPr="003138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в установленном порядке целевого использования средств федерального, областного и местного бюджетов, </w:t>
      </w:r>
      <w:r w:rsidRPr="003138F2">
        <w:rPr>
          <w:rFonts w:ascii="Times New Roman" w:hAnsi="Times New Roman" w:cs="Times New Roman"/>
          <w:sz w:val="24"/>
          <w:szCs w:val="24"/>
        </w:rPr>
        <w:t>предотвращение отрицательных результатов хозяйственной деятельности и выявление резервов обеспечения ее финансовой устойчивости.</w:t>
      </w:r>
    </w:p>
    <w:p w14:paraId="62B69F31" w14:textId="77777777" w:rsidR="003138F2" w:rsidRPr="003138F2" w:rsidRDefault="003138F2" w:rsidP="003138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планируется решение следующих задач:</w:t>
      </w:r>
      <w:r w:rsidRPr="003138F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3060547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обеспечение инфраструктуры, необходимой для деятельности органов местного самоуправления;</w:t>
      </w:r>
    </w:p>
    <w:p w14:paraId="69052C8A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подходов в обслуживании, эксплуатации и </w:t>
      </w:r>
      <w:proofErr w:type="gramStart"/>
      <w:r w:rsidRPr="003138F2">
        <w:rPr>
          <w:rFonts w:ascii="Times New Roman" w:eastAsia="Calibri" w:hAnsi="Times New Roman" w:cs="Times New Roman"/>
          <w:sz w:val="24"/>
          <w:szCs w:val="24"/>
        </w:rPr>
        <w:t>контроле за</w:t>
      </w:r>
      <w:proofErr w:type="gramEnd"/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138F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техническим состоянием зданий и сооружений, находящихся в ведении органов местного самоуправления; </w:t>
      </w:r>
    </w:p>
    <w:p w14:paraId="068A895F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14:paraId="0BC4AFD2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повышение эффективности управления государственным имуществом;</w:t>
      </w:r>
    </w:p>
    <w:p w14:paraId="1399C882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стимулирование и развитие конкуренции;</w:t>
      </w:r>
    </w:p>
    <w:p w14:paraId="0DADE611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обеспечение </w:t>
      </w: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гласности и прозрачности размещения муниципального заказа;</w:t>
      </w:r>
    </w:p>
    <w:p w14:paraId="635FCE8D" w14:textId="77777777" w:rsidR="003138F2" w:rsidRPr="003138F2" w:rsidRDefault="003138F2" w:rsidP="003138F2">
      <w:pPr>
        <w:pStyle w:val="ac"/>
        <w:widowControl w:val="0"/>
        <w:numPr>
          <w:ilvl w:val="0"/>
          <w:numId w:val="3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сбор и </w:t>
      </w:r>
      <w:r w:rsidRPr="003138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систематизирование отчетности по муниципальным закупкам для анализа эффективности расходования бюджетных средств и функционирования системы в целом;</w:t>
      </w:r>
    </w:p>
    <w:p w14:paraId="6D83CFC9" w14:textId="151A611E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организация и ведение бюджетного (бухгалтерского) и налогового учета и отчетности, планов финансово-хозяйственной деятельности, смет, составление и предоставление прогнозных показателей и отчетности всех уровней;</w:t>
      </w:r>
    </w:p>
    <w:p w14:paraId="74C746AE" w14:textId="0A4BCB61" w:rsidR="003138F2" w:rsidRPr="003138F2" w:rsidRDefault="003138F2" w:rsidP="003138F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 xml:space="preserve">формирование полной и достоверной информации о наличии муниципального имущества, его использовании, о принятых учреждениями обязательствах, возникающих по фактам хозяйственной деятельности органов местного самоуправления и учреждений, подведомственных Администрации города Реутов.   </w:t>
      </w:r>
    </w:p>
    <w:p w14:paraId="1BEF7A5F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Решение задач подпрограммы обеспечивается посредством реализации соответствующего комплекса мер.</w:t>
      </w:r>
    </w:p>
    <w:p w14:paraId="4D365D69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AA6940" w14:textId="77777777" w:rsidR="003138F2" w:rsidRPr="003138F2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8F2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59948980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6BD7C1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Реутов.</w:t>
      </w:r>
    </w:p>
    <w:p w14:paraId="6E40E24C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 осуществляется в соответствии с действующим законодательством.</w:t>
      </w:r>
    </w:p>
    <w:p w14:paraId="4A367FFC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14:paraId="27D8C27C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A9E404" w14:textId="77777777" w:rsidR="003138F2" w:rsidRPr="003138F2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8F2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2D9D468B" w14:textId="77777777" w:rsidR="003138F2" w:rsidRPr="003138F2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A81B37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38F2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</w:t>
      </w:r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 "Об оценке </w:t>
      </w:r>
      <w:proofErr w:type="gramStart"/>
      <w:r w:rsidRPr="003C2738">
        <w:rPr>
          <w:rFonts w:ascii="Times New Roman" w:eastAsia="Calibri" w:hAnsi="Times New Roman" w:cs="Times New Roman"/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Pr="003C2738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районов".</w:t>
      </w:r>
    </w:p>
    <w:p w14:paraId="1D28C2DB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3FC8160A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02463C" w14:textId="77777777" w:rsidR="003138F2" w:rsidRPr="003C2738" w:rsidRDefault="003138F2" w:rsidP="003138F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2738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444D6C60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436D06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738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5ABA6A53" w14:textId="77777777" w:rsidR="003138F2" w:rsidRPr="003C2738" w:rsidRDefault="003138F2" w:rsidP="003138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FAEC47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474446" w14:textId="77777777" w:rsidR="000614A0" w:rsidRPr="003C2738" w:rsidRDefault="000614A0" w:rsidP="00061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12FB29" w14:textId="77777777" w:rsidR="000614A0" w:rsidRPr="003C2738" w:rsidRDefault="000614A0" w:rsidP="000614A0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4"/>
          <w:szCs w:val="24"/>
        </w:rPr>
        <w:sectPr w:rsidR="000614A0" w:rsidRPr="003C2738" w:rsidSect="009B255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bookmarkEnd w:id="1"/>
    <w:p w14:paraId="613A238B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 реализации муниципальной подпрограммы городского округа Реутов</w:t>
      </w:r>
    </w:p>
    <w:p w14:paraId="0E72688F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t xml:space="preserve">«Обеспечение </w:t>
      </w:r>
      <w:proofErr w:type="gramStart"/>
      <w:r w:rsidRPr="003C2738">
        <w:rPr>
          <w:rFonts w:ascii="Times New Roman" w:hAnsi="Times New Roman" w:cs="Times New Roman"/>
          <w:sz w:val="24"/>
          <w:szCs w:val="24"/>
        </w:rPr>
        <w:t>инфраструктуры органов местного самоуправления городского округа Реутов</w:t>
      </w:r>
      <w:proofErr w:type="gramEnd"/>
      <w:r w:rsidRPr="003C2738">
        <w:rPr>
          <w:rFonts w:ascii="Times New Roman" w:hAnsi="Times New Roman" w:cs="Times New Roman"/>
          <w:sz w:val="24"/>
          <w:szCs w:val="24"/>
        </w:rPr>
        <w:t xml:space="preserve"> на 2015-2019 годы»</w:t>
      </w:r>
    </w:p>
    <w:p w14:paraId="5622005A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67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498"/>
        <w:gridCol w:w="1372"/>
        <w:gridCol w:w="1276"/>
        <w:gridCol w:w="1982"/>
        <w:gridCol w:w="1274"/>
        <w:gridCol w:w="1698"/>
        <w:gridCol w:w="1082"/>
        <w:gridCol w:w="967"/>
        <w:gridCol w:w="1132"/>
        <w:gridCol w:w="1132"/>
        <w:gridCol w:w="991"/>
      </w:tblGrid>
      <w:tr w:rsidR="000614A0" w:rsidRPr="003C2738" w14:paraId="7E411B6B" w14:textId="77777777" w:rsidTr="003C2738">
        <w:trPr>
          <w:trHeight w:val="800"/>
          <w:tblCellSpacing w:w="5" w:type="nil"/>
          <w:jc w:val="center"/>
        </w:trPr>
        <w:tc>
          <w:tcPr>
            <w:tcW w:w="500" w:type="dxa"/>
            <w:vMerge w:val="restart"/>
          </w:tcPr>
          <w:p w14:paraId="717464B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proofErr w:type="gramStart"/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498" w:type="dxa"/>
            <w:vMerge w:val="restart"/>
          </w:tcPr>
          <w:p w14:paraId="1947DF0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648" w:type="dxa"/>
            <w:gridSpan w:val="2"/>
          </w:tcPr>
          <w:p w14:paraId="7542D0D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1982" w:type="dxa"/>
            <w:vMerge w:val="restart"/>
          </w:tcPr>
          <w:p w14:paraId="1F530A7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74" w:type="dxa"/>
            <w:vMerge w:val="restart"/>
          </w:tcPr>
          <w:p w14:paraId="4FC57E5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698" w:type="dxa"/>
            <w:vMerge w:val="restart"/>
          </w:tcPr>
          <w:p w14:paraId="668C2319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5304" w:type="dxa"/>
            <w:gridSpan w:val="5"/>
          </w:tcPr>
          <w:p w14:paraId="292B53F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0614A0" w:rsidRPr="003C2738" w14:paraId="2A43CAE6" w14:textId="77777777" w:rsidTr="003C2738">
        <w:trPr>
          <w:trHeight w:val="640"/>
          <w:tblCellSpacing w:w="5" w:type="nil"/>
          <w:jc w:val="center"/>
        </w:trPr>
        <w:tc>
          <w:tcPr>
            <w:tcW w:w="500" w:type="dxa"/>
            <w:vMerge/>
          </w:tcPr>
          <w:p w14:paraId="22C5DF4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C1316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</w:tcPr>
          <w:p w14:paraId="2348D02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Бюджет Московской области</w:t>
            </w:r>
          </w:p>
        </w:tc>
        <w:tc>
          <w:tcPr>
            <w:tcW w:w="1276" w:type="dxa"/>
          </w:tcPr>
          <w:p w14:paraId="3B66C95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Другие источники</w:t>
            </w:r>
          </w:p>
        </w:tc>
        <w:tc>
          <w:tcPr>
            <w:tcW w:w="1982" w:type="dxa"/>
            <w:vMerge/>
          </w:tcPr>
          <w:p w14:paraId="71466ED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  <w:vMerge/>
          </w:tcPr>
          <w:p w14:paraId="3616E0F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vMerge/>
          </w:tcPr>
          <w:p w14:paraId="26C1E3E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14:paraId="77513C9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967" w:type="dxa"/>
          </w:tcPr>
          <w:p w14:paraId="028EF3C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132" w:type="dxa"/>
          </w:tcPr>
          <w:p w14:paraId="412B01A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32" w:type="dxa"/>
          </w:tcPr>
          <w:p w14:paraId="29EBD7F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991" w:type="dxa"/>
          </w:tcPr>
          <w:p w14:paraId="57C7E25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</w:tr>
      <w:tr w:rsidR="000614A0" w:rsidRPr="003C2738" w14:paraId="23A5E06E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 w:val="restart"/>
          </w:tcPr>
          <w:p w14:paraId="05CBAD7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</w:p>
        </w:tc>
        <w:tc>
          <w:tcPr>
            <w:tcW w:w="1498" w:type="dxa"/>
            <w:vMerge w:val="restart"/>
          </w:tcPr>
          <w:p w14:paraId="71CAE59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Поддержание и развитие инфраструктуры органов местного самоуправления </w:t>
            </w:r>
          </w:p>
        </w:tc>
        <w:tc>
          <w:tcPr>
            <w:tcW w:w="1372" w:type="dxa"/>
            <w:vMerge w:val="restart"/>
          </w:tcPr>
          <w:p w14:paraId="0FD64AD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14:paraId="2B00E4B5" w14:textId="4E98719D" w:rsidR="000614A0" w:rsidRPr="00D1064C" w:rsidRDefault="00D1064C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064C">
              <w:rPr>
                <w:rFonts w:ascii="Times New Roman" w:hAnsi="Times New Roman" w:cs="Times New Roman"/>
              </w:rPr>
              <w:t>187 385,2</w:t>
            </w:r>
          </w:p>
        </w:tc>
        <w:tc>
          <w:tcPr>
            <w:tcW w:w="1982" w:type="dxa"/>
          </w:tcPr>
          <w:p w14:paraId="5C52B0BE" w14:textId="77777777" w:rsidR="000614A0" w:rsidRPr="00D1064C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1064C">
              <w:rPr>
                <w:rFonts w:ascii="Times New Roman" w:eastAsia="Calibri" w:hAnsi="Times New Roman" w:cs="Times New Roman"/>
                <w:color w:val="000000"/>
              </w:rPr>
              <w:t>Коэффициент устранения претензий органов, имеющих право на осуществление контроля работ по эксплуатации и обслуживанию зданий, строений, сооружений, а также по контролю технического обслуживания инженерных систем и систем жизнеобеспечения в установленные сроки</w:t>
            </w:r>
          </w:p>
        </w:tc>
        <w:tc>
          <w:tcPr>
            <w:tcW w:w="1274" w:type="dxa"/>
          </w:tcPr>
          <w:p w14:paraId="6B5363AE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7923F14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72ED618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17C26ACE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18882BB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3B00EA6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2D2C9D9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614A0" w:rsidRPr="003C2738" w14:paraId="1EDEC1B6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/>
          </w:tcPr>
          <w:p w14:paraId="2D9F8F2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5D430DE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7078343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4E7947F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1DCB1BA9" w14:textId="77777777" w:rsidR="000614A0" w:rsidRPr="003C2738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Calibri" w:hAnsi="Times New Roman" w:cs="Times New Roman"/>
                <w:color w:val="000000"/>
              </w:rPr>
              <w:t>Доля проведенных процедур закупок материально-технических запасов, работ, услуг в общем количестве запланированных процедур закупок</w:t>
            </w:r>
          </w:p>
        </w:tc>
        <w:tc>
          <w:tcPr>
            <w:tcW w:w="1274" w:type="dxa"/>
          </w:tcPr>
          <w:p w14:paraId="13F0F41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1DD00991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510BCDE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4CE6E2A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5092AC7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25EF0BC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5EA2994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614A0" w:rsidRPr="003C2738" w14:paraId="1F16DECB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/>
          </w:tcPr>
          <w:p w14:paraId="62BA2E32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B8B0E2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40AACDC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73A51C70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2040EA07" w14:textId="77777777" w:rsidR="000614A0" w:rsidRPr="003C2738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</w:tcPr>
          <w:p w14:paraId="755ED366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</w:tcPr>
          <w:p w14:paraId="51E0ED7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</w:tcPr>
          <w:p w14:paraId="3D038A9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</w:tcPr>
          <w:p w14:paraId="4BE85C7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</w:tcPr>
          <w:p w14:paraId="2C30B92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</w:tcPr>
          <w:p w14:paraId="643C825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1" w:type="dxa"/>
          </w:tcPr>
          <w:p w14:paraId="0060DD4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614A0" w:rsidRPr="003C2738" w14:paraId="2E774684" w14:textId="77777777" w:rsidTr="003C2738">
        <w:trPr>
          <w:trHeight w:val="320"/>
          <w:tblCellSpacing w:w="5" w:type="nil"/>
          <w:jc w:val="center"/>
        </w:trPr>
        <w:tc>
          <w:tcPr>
            <w:tcW w:w="500" w:type="dxa"/>
            <w:vMerge/>
          </w:tcPr>
          <w:p w14:paraId="4B6DC2FA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4CDDBFA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720DFA1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1D3FA2A4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2D4F2B3F" w14:textId="77777777" w:rsidR="000614A0" w:rsidRPr="003C2738" w:rsidRDefault="000614A0" w:rsidP="00164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C2738">
              <w:rPr>
                <w:rFonts w:ascii="Times New Roman" w:eastAsia="Calibri" w:hAnsi="Times New Roman" w:cs="Times New Roman"/>
                <w:color w:val="000000"/>
              </w:rPr>
              <w:t>Доля перечисленной суммы налога на имущество и иных обязательных платежей от объемов, запланированных к уплате</w:t>
            </w:r>
          </w:p>
        </w:tc>
        <w:tc>
          <w:tcPr>
            <w:tcW w:w="1274" w:type="dxa"/>
          </w:tcPr>
          <w:p w14:paraId="513AD62B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593717F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31A06C7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726D574F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67BB623D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1AB4B7C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21FAD2D7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27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0614A0" w:rsidRPr="003C2738" w14:paraId="189BB140" w14:textId="77777777" w:rsidTr="003C2738">
        <w:trPr>
          <w:tblCellSpacing w:w="5" w:type="nil"/>
          <w:jc w:val="center"/>
        </w:trPr>
        <w:tc>
          <w:tcPr>
            <w:tcW w:w="500" w:type="dxa"/>
            <w:vMerge/>
          </w:tcPr>
          <w:p w14:paraId="30D90993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  <w:vMerge/>
          </w:tcPr>
          <w:p w14:paraId="11511B28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vMerge/>
          </w:tcPr>
          <w:p w14:paraId="6F8B7D55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555421BC" w14:textId="77777777" w:rsidR="000614A0" w:rsidRPr="003C2738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179F0CE1" w14:textId="77777777" w:rsidR="000614A0" w:rsidRPr="003138F2" w:rsidRDefault="000614A0" w:rsidP="00164855">
            <w:pPr>
              <w:spacing w:after="0" w:line="240" w:lineRule="auto"/>
              <w:ind w:left="-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централизации закупок для обеспечения нужд заказчиков городского округа Реутов</w:t>
            </w:r>
          </w:p>
        </w:tc>
        <w:tc>
          <w:tcPr>
            <w:tcW w:w="1274" w:type="dxa"/>
          </w:tcPr>
          <w:p w14:paraId="4BBDD693" w14:textId="77777777" w:rsidR="000614A0" w:rsidRPr="003138F2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98" w:type="dxa"/>
          </w:tcPr>
          <w:p w14:paraId="4CDDA024" w14:textId="77777777" w:rsidR="000614A0" w:rsidRPr="003138F2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82" w:type="dxa"/>
          </w:tcPr>
          <w:p w14:paraId="6D555DA4" w14:textId="77777777" w:rsidR="000614A0" w:rsidRPr="003138F2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67" w:type="dxa"/>
          </w:tcPr>
          <w:p w14:paraId="7EF6513D" w14:textId="77777777" w:rsidR="000614A0" w:rsidRPr="003138F2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4A978A52" w14:textId="77777777" w:rsidR="000614A0" w:rsidRPr="003138F2" w:rsidRDefault="000614A0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2" w:type="dxa"/>
          </w:tcPr>
          <w:p w14:paraId="32A23AB1" w14:textId="3E2CD045" w:rsidR="000614A0" w:rsidRPr="003138F2" w:rsidRDefault="003C2738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1" w:type="dxa"/>
          </w:tcPr>
          <w:p w14:paraId="14B2560B" w14:textId="583EC639" w:rsidR="000614A0" w:rsidRPr="003138F2" w:rsidRDefault="003C2738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138F2" w:rsidRPr="003C2738" w14:paraId="73F088BE" w14:textId="77777777" w:rsidTr="003C2738">
        <w:trPr>
          <w:tblCellSpacing w:w="5" w:type="nil"/>
          <w:jc w:val="center"/>
        </w:trPr>
        <w:tc>
          <w:tcPr>
            <w:tcW w:w="500" w:type="dxa"/>
          </w:tcPr>
          <w:p w14:paraId="3D7E91BF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8" w:type="dxa"/>
          </w:tcPr>
          <w:p w14:paraId="3BAA1C56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</w:tcPr>
          <w:p w14:paraId="080DE1D1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14:paraId="179CC8D9" w14:textId="77777777" w:rsidR="003138F2" w:rsidRPr="003C2738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2" w:type="dxa"/>
          </w:tcPr>
          <w:p w14:paraId="74D1EFF7" w14:textId="5EDAE7F7" w:rsidR="003138F2" w:rsidRPr="003138F2" w:rsidRDefault="003138F2" w:rsidP="00164855">
            <w:pPr>
              <w:spacing w:after="0" w:line="240" w:lineRule="auto"/>
              <w:ind w:left="-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8F2">
              <w:rPr>
                <w:rFonts w:ascii="Times New Roman" w:hAnsi="Times New Roman" w:cs="Times New Roman"/>
                <w:sz w:val="24"/>
                <w:szCs w:val="24"/>
              </w:rPr>
              <w:t>Своевременная и достоверная обработка первичных бухгалтерских документов и предоставление бюджетной (бухгалтерской) отчетности.</w:t>
            </w:r>
          </w:p>
        </w:tc>
        <w:tc>
          <w:tcPr>
            <w:tcW w:w="1274" w:type="dxa"/>
          </w:tcPr>
          <w:p w14:paraId="34EFCD58" w14:textId="0F01E293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98" w:type="dxa"/>
          </w:tcPr>
          <w:p w14:paraId="6EA5711F" w14:textId="565DCDD5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2" w:type="dxa"/>
          </w:tcPr>
          <w:p w14:paraId="5BF1AF64" w14:textId="67AE5991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7" w:type="dxa"/>
          </w:tcPr>
          <w:p w14:paraId="61E2765A" w14:textId="26AEECD0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2" w:type="dxa"/>
          </w:tcPr>
          <w:p w14:paraId="47E35188" w14:textId="1FBFB8F0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2" w:type="dxa"/>
          </w:tcPr>
          <w:p w14:paraId="76BBAB64" w14:textId="19268CB5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</w:tcPr>
          <w:p w14:paraId="18AB0521" w14:textId="76F0B419" w:rsidR="003138F2" w:rsidRPr="003138F2" w:rsidRDefault="003138F2" w:rsidP="00164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AB3AA90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A32A62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9DC3CC" w14:textId="77777777" w:rsidR="000614A0" w:rsidRPr="003C2738" w:rsidRDefault="000614A0" w:rsidP="00061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br w:type="page"/>
      </w:r>
    </w:p>
    <w:p w14:paraId="166D4CEB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lastRenderedPageBreak/>
        <w:t xml:space="preserve">ПЕРЕЧЕНЬ МЕРОПРИЯТИЙ ПОДПРОГРАММЫ </w:t>
      </w:r>
    </w:p>
    <w:p w14:paraId="7A2C84BF" w14:textId="77777777" w:rsidR="000614A0" w:rsidRPr="003C2738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2738">
        <w:rPr>
          <w:rFonts w:ascii="Times New Roman" w:hAnsi="Times New Roman" w:cs="Times New Roman"/>
          <w:sz w:val="24"/>
          <w:szCs w:val="24"/>
        </w:rPr>
        <w:t xml:space="preserve">«Обеспечение </w:t>
      </w:r>
      <w:proofErr w:type="gramStart"/>
      <w:r w:rsidRPr="003C2738">
        <w:rPr>
          <w:rFonts w:ascii="Times New Roman" w:hAnsi="Times New Roman" w:cs="Times New Roman"/>
          <w:sz w:val="24"/>
          <w:szCs w:val="24"/>
        </w:rPr>
        <w:t>инфраструктуры органов местного самоуправления городского округа Реутов</w:t>
      </w:r>
      <w:proofErr w:type="gramEnd"/>
      <w:r w:rsidRPr="003C2738">
        <w:rPr>
          <w:rFonts w:ascii="Times New Roman" w:hAnsi="Times New Roman" w:cs="Times New Roman"/>
          <w:sz w:val="24"/>
          <w:szCs w:val="24"/>
        </w:rPr>
        <w:t xml:space="preserve"> на 2015-2019 годы»</w:t>
      </w:r>
    </w:p>
    <w:p w14:paraId="6C96057E" w14:textId="77777777" w:rsidR="000614A0" w:rsidRDefault="000614A0" w:rsidP="0006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1851"/>
        <w:gridCol w:w="1646"/>
        <w:gridCol w:w="1340"/>
        <w:gridCol w:w="1138"/>
        <w:gridCol w:w="995"/>
        <w:gridCol w:w="953"/>
        <w:gridCol w:w="953"/>
        <w:gridCol w:w="953"/>
        <w:gridCol w:w="953"/>
        <w:gridCol w:w="1777"/>
        <w:gridCol w:w="1907"/>
      </w:tblGrid>
      <w:tr w:rsidR="003C72E2" w:rsidRPr="003C72E2" w14:paraId="3F43703F" w14:textId="77777777" w:rsidTr="006A1EE6">
        <w:trPr>
          <w:trHeight w:val="459"/>
          <w:jc w:val="center"/>
        </w:trPr>
        <w:tc>
          <w:tcPr>
            <w:tcW w:w="603" w:type="dxa"/>
            <w:vMerge w:val="restart"/>
            <w:shd w:val="clear" w:color="auto" w:fill="auto"/>
            <w:vAlign w:val="center"/>
            <w:hideMark/>
          </w:tcPr>
          <w:p w14:paraId="030205F8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51" w:type="dxa"/>
            <w:vMerge w:val="restart"/>
            <w:shd w:val="clear" w:color="auto" w:fill="auto"/>
            <w:vAlign w:val="center"/>
            <w:hideMark/>
          </w:tcPr>
          <w:p w14:paraId="7FABA50D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646" w:type="dxa"/>
            <w:vMerge w:val="restart"/>
            <w:shd w:val="clear" w:color="auto" w:fill="auto"/>
            <w:vAlign w:val="center"/>
            <w:hideMark/>
          </w:tcPr>
          <w:p w14:paraId="76E7D922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14:paraId="3781F665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1138" w:type="dxa"/>
            <w:vMerge w:val="restart"/>
            <w:shd w:val="clear" w:color="auto" w:fill="auto"/>
            <w:vAlign w:val="center"/>
            <w:hideMark/>
          </w:tcPr>
          <w:p w14:paraId="320DA1D5" w14:textId="77777777" w:rsidR="003C72E2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  <w:p w14:paraId="2EA39656" w14:textId="500628BE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4807" w:type="dxa"/>
            <w:gridSpan w:val="5"/>
            <w:shd w:val="clear" w:color="auto" w:fill="auto"/>
            <w:vAlign w:val="center"/>
            <w:hideMark/>
          </w:tcPr>
          <w:p w14:paraId="54CB3131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777" w:type="dxa"/>
            <w:vMerge w:val="restart"/>
            <w:shd w:val="clear" w:color="auto" w:fill="auto"/>
            <w:vAlign w:val="center"/>
            <w:hideMark/>
          </w:tcPr>
          <w:p w14:paraId="122AF760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выполнение мероприятия подпрограммы</w:t>
            </w:r>
          </w:p>
        </w:tc>
        <w:tc>
          <w:tcPr>
            <w:tcW w:w="1907" w:type="dxa"/>
            <w:vMerge w:val="restart"/>
            <w:shd w:val="clear" w:color="auto" w:fill="auto"/>
            <w:vAlign w:val="center"/>
            <w:hideMark/>
          </w:tcPr>
          <w:p w14:paraId="1560D7CC" w14:textId="77777777" w:rsidR="003C72E2" w:rsidRPr="009D337D" w:rsidRDefault="003C72E2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 выполнения мероприятий подпрограммы</w:t>
            </w:r>
          </w:p>
        </w:tc>
      </w:tr>
      <w:tr w:rsidR="003C72E2" w:rsidRPr="003C72E2" w14:paraId="1DB818F6" w14:textId="77777777" w:rsidTr="006A1EE6">
        <w:trPr>
          <w:trHeight w:val="693"/>
          <w:jc w:val="center"/>
        </w:trPr>
        <w:tc>
          <w:tcPr>
            <w:tcW w:w="603" w:type="dxa"/>
            <w:vMerge/>
            <w:vAlign w:val="center"/>
            <w:hideMark/>
          </w:tcPr>
          <w:p w14:paraId="1935F123" w14:textId="77777777" w:rsidR="003C72E2" w:rsidRPr="009D337D" w:rsidRDefault="003C72E2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vMerge/>
            <w:vAlign w:val="center"/>
            <w:hideMark/>
          </w:tcPr>
          <w:p w14:paraId="457093CC" w14:textId="77777777" w:rsidR="003C72E2" w:rsidRPr="009D337D" w:rsidRDefault="003C72E2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vMerge/>
            <w:vAlign w:val="center"/>
            <w:hideMark/>
          </w:tcPr>
          <w:p w14:paraId="0AE2C8E9" w14:textId="77777777" w:rsidR="003C72E2" w:rsidRPr="009D337D" w:rsidRDefault="003C72E2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14:paraId="39425748" w14:textId="77777777" w:rsidR="003C72E2" w:rsidRPr="009D337D" w:rsidRDefault="003C72E2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vMerge/>
            <w:vAlign w:val="center"/>
            <w:hideMark/>
          </w:tcPr>
          <w:p w14:paraId="49C0372D" w14:textId="77777777" w:rsidR="003C72E2" w:rsidRPr="009D337D" w:rsidRDefault="003C72E2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6E1190A3" w14:textId="77777777" w:rsidR="003C72E2" w:rsidRPr="009D337D" w:rsidRDefault="003C72E2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53" w:type="dxa"/>
            <w:shd w:val="clear" w:color="auto" w:fill="auto"/>
            <w:vAlign w:val="center"/>
            <w:hideMark/>
          </w:tcPr>
          <w:p w14:paraId="32E6AE82" w14:textId="77777777" w:rsidR="003C72E2" w:rsidRPr="009D337D" w:rsidRDefault="003C72E2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53" w:type="dxa"/>
            <w:shd w:val="clear" w:color="auto" w:fill="auto"/>
            <w:vAlign w:val="center"/>
            <w:hideMark/>
          </w:tcPr>
          <w:p w14:paraId="56C17D47" w14:textId="77777777" w:rsidR="003C72E2" w:rsidRPr="009D337D" w:rsidRDefault="003C72E2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53" w:type="dxa"/>
            <w:shd w:val="clear" w:color="auto" w:fill="auto"/>
            <w:vAlign w:val="center"/>
            <w:hideMark/>
          </w:tcPr>
          <w:p w14:paraId="57EFF4A4" w14:textId="77777777" w:rsidR="003C72E2" w:rsidRPr="009D337D" w:rsidRDefault="003C72E2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53" w:type="dxa"/>
            <w:shd w:val="clear" w:color="auto" w:fill="auto"/>
            <w:vAlign w:val="center"/>
            <w:hideMark/>
          </w:tcPr>
          <w:p w14:paraId="2B892E57" w14:textId="77777777" w:rsidR="003C72E2" w:rsidRPr="009D337D" w:rsidRDefault="003C72E2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77" w:type="dxa"/>
            <w:vMerge/>
            <w:vAlign w:val="center"/>
            <w:hideMark/>
          </w:tcPr>
          <w:p w14:paraId="48C3959F" w14:textId="77777777" w:rsidR="003C72E2" w:rsidRPr="009D337D" w:rsidRDefault="003C72E2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vMerge/>
            <w:vAlign w:val="center"/>
            <w:hideMark/>
          </w:tcPr>
          <w:p w14:paraId="124FE2AF" w14:textId="77777777" w:rsidR="003C72E2" w:rsidRPr="009D337D" w:rsidRDefault="003C72E2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1EE6" w:rsidRPr="003C72E2" w14:paraId="1A755DC6" w14:textId="77777777" w:rsidTr="006A1EE6">
        <w:trPr>
          <w:trHeight w:val="419"/>
          <w:jc w:val="center"/>
        </w:trPr>
        <w:tc>
          <w:tcPr>
            <w:tcW w:w="603" w:type="dxa"/>
            <w:vMerge w:val="restart"/>
            <w:shd w:val="clear" w:color="auto" w:fill="auto"/>
            <w:noWrap/>
            <w:vAlign w:val="center"/>
            <w:hideMark/>
          </w:tcPr>
          <w:p w14:paraId="3AA2507C" w14:textId="77777777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51" w:type="dxa"/>
            <w:vMerge w:val="restart"/>
            <w:shd w:val="clear" w:color="auto" w:fill="auto"/>
            <w:hideMark/>
          </w:tcPr>
          <w:p w14:paraId="7FF68AF2" w14:textId="77777777" w:rsidR="006A1EE6" w:rsidRPr="009D337D" w:rsidRDefault="006A1EE6" w:rsidP="006A1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303D6751" w14:textId="77777777" w:rsidR="006A1EE6" w:rsidRPr="006A1EE6" w:rsidRDefault="006A1EE6" w:rsidP="00600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A1E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40" w:type="dxa"/>
            <w:vMerge w:val="restart"/>
            <w:shd w:val="clear" w:color="auto" w:fill="auto"/>
            <w:noWrap/>
            <w:vAlign w:val="center"/>
            <w:hideMark/>
          </w:tcPr>
          <w:p w14:paraId="3EB15C94" w14:textId="37097451" w:rsidR="006A1EE6" w:rsidRPr="009D337D" w:rsidRDefault="006A1EE6" w:rsidP="006A1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74ED1751" w14:textId="749C5DF4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14 498,0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46A4854C" w14:textId="79B6A25C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14 498,0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309A8CA7" w14:textId="4BAA791A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3412A68E" w14:textId="7955F370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4A8C5ECA" w14:textId="63323693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061D56FC" w14:textId="666611AC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77" w:type="dxa"/>
            <w:vMerge w:val="restart"/>
            <w:shd w:val="clear" w:color="auto" w:fill="auto"/>
            <w:vAlign w:val="center"/>
            <w:hideMark/>
          </w:tcPr>
          <w:p w14:paraId="2E9EAEBB" w14:textId="77777777" w:rsidR="006A1EE6" w:rsidRPr="009D337D" w:rsidRDefault="006A1EE6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"Хозяйственно-эксплуатационное управление""</w:t>
            </w:r>
          </w:p>
        </w:tc>
        <w:tc>
          <w:tcPr>
            <w:tcW w:w="1907" w:type="dxa"/>
            <w:vMerge w:val="restart"/>
            <w:shd w:val="clear" w:color="auto" w:fill="auto"/>
            <w:hideMark/>
          </w:tcPr>
          <w:p w14:paraId="61B2E7D9" w14:textId="77777777" w:rsidR="006A1EE6" w:rsidRDefault="006A1EE6" w:rsidP="006A1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органов местного самоуправления города Реутов, имеющих право на осуществление контроля.</w:t>
            </w: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2. Доведение доли проведенных процедур закупок в общем количестве запланированных процедур закупок до уровня 100 процентов.</w:t>
            </w: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3. Отсутствие недоимок, уплата запланированных налоговых платежей на уровне 100 </w:t>
            </w: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процентов.</w:t>
            </w: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4. Расходы на реализацию централизации закупок для обеспечения нужд заказчиков городского округа Реутов (100 %)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18A203B8" w14:textId="27755031" w:rsidR="006A1EE6" w:rsidRPr="009D337D" w:rsidRDefault="006A1EE6" w:rsidP="006A1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3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Своевременная и достоверная обработка первичных бухгалтерских документов и предоставление бюджетной (бухгалтерской) отчетности (100%).</w:t>
            </w:r>
          </w:p>
        </w:tc>
      </w:tr>
      <w:tr w:rsidR="006A1EE6" w:rsidRPr="003C72E2" w14:paraId="04FDEB7C" w14:textId="77777777" w:rsidTr="006A1EE6">
        <w:trPr>
          <w:trHeight w:val="20"/>
          <w:jc w:val="center"/>
        </w:trPr>
        <w:tc>
          <w:tcPr>
            <w:tcW w:w="603" w:type="dxa"/>
            <w:vMerge/>
            <w:shd w:val="clear" w:color="auto" w:fill="auto"/>
            <w:noWrap/>
            <w:vAlign w:val="center"/>
            <w:hideMark/>
          </w:tcPr>
          <w:p w14:paraId="239B23B0" w14:textId="3D8E767F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vMerge/>
            <w:vAlign w:val="center"/>
            <w:hideMark/>
          </w:tcPr>
          <w:p w14:paraId="11B4D79B" w14:textId="77777777" w:rsidR="006A1EE6" w:rsidRPr="009D337D" w:rsidRDefault="006A1EE6" w:rsidP="006A1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shd w:val="clear" w:color="auto" w:fill="auto"/>
            <w:vAlign w:val="center"/>
            <w:hideMark/>
          </w:tcPr>
          <w:p w14:paraId="61BFFF6B" w14:textId="77777777" w:rsidR="006A1EE6" w:rsidRPr="009D337D" w:rsidRDefault="006A1EE6" w:rsidP="00600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340" w:type="dxa"/>
            <w:vMerge/>
            <w:vAlign w:val="center"/>
            <w:hideMark/>
          </w:tcPr>
          <w:p w14:paraId="1DB688DC" w14:textId="77777777" w:rsidR="006A1EE6" w:rsidRPr="009D337D" w:rsidRDefault="006A1EE6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5332462E" w14:textId="2FBB19A2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14 498,0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4ABB30BF" w14:textId="3D3293CD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14 498,0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0A49E7A8" w14:textId="07D60754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5048CA75" w14:textId="38E3CAF4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138BCDB6" w14:textId="15EDB747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755F8579" w14:textId="5B9CE0F4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77" w:type="dxa"/>
            <w:vMerge/>
            <w:vAlign w:val="center"/>
            <w:hideMark/>
          </w:tcPr>
          <w:p w14:paraId="6C90624C" w14:textId="77777777" w:rsidR="006A1EE6" w:rsidRPr="009D337D" w:rsidRDefault="006A1EE6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vMerge/>
            <w:vAlign w:val="center"/>
            <w:hideMark/>
          </w:tcPr>
          <w:p w14:paraId="7A17FAD0" w14:textId="77777777" w:rsidR="006A1EE6" w:rsidRPr="009D337D" w:rsidRDefault="006A1EE6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1EE6" w:rsidRPr="003C72E2" w14:paraId="7945155D" w14:textId="77777777" w:rsidTr="006A1EE6">
        <w:trPr>
          <w:trHeight w:val="468"/>
          <w:jc w:val="center"/>
        </w:trPr>
        <w:tc>
          <w:tcPr>
            <w:tcW w:w="603" w:type="dxa"/>
            <w:vMerge w:val="restart"/>
            <w:shd w:val="clear" w:color="auto" w:fill="auto"/>
            <w:noWrap/>
            <w:vAlign w:val="center"/>
            <w:hideMark/>
          </w:tcPr>
          <w:p w14:paraId="1C3FB982" w14:textId="5AF55DBE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1" w:type="dxa"/>
            <w:vMerge w:val="restart"/>
            <w:shd w:val="clear" w:color="auto" w:fill="auto"/>
            <w:hideMark/>
          </w:tcPr>
          <w:p w14:paraId="53BC7250" w14:textId="77777777" w:rsidR="006A1EE6" w:rsidRPr="009D337D" w:rsidRDefault="006A1EE6" w:rsidP="006A1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 и осуществление транспортного обслуживания должностных лиц в случаях, установленных нормативными правовыми актами РФ, органов местного самоуправления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7F7A48D7" w14:textId="77777777" w:rsidR="006A1EE6" w:rsidRPr="006A1EE6" w:rsidRDefault="006A1EE6" w:rsidP="00600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A1E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40" w:type="dxa"/>
            <w:vMerge w:val="restart"/>
            <w:shd w:val="clear" w:color="auto" w:fill="auto"/>
            <w:noWrap/>
            <w:vAlign w:val="center"/>
            <w:hideMark/>
          </w:tcPr>
          <w:p w14:paraId="114961E2" w14:textId="384F9289" w:rsidR="006A1EE6" w:rsidRPr="009D337D" w:rsidRDefault="006A1EE6" w:rsidP="006A1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06432D9C" w14:textId="28783FCE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10 356,7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5A396966" w14:textId="023170F5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10 356,7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678D62F1" w14:textId="44476F8F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36199F2D" w14:textId="3948B100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0FFC6335" w14:textId="0AD95743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6076A445" w14:textId="3893369C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77" w:type="dxa"/>
            <w:vMerge w:val="restart"/>
            <w:shd w:val="clear" w:color="auto" w:fill="auto"/>
            <w:vAlign w:val="center"/>
            <w:hideMark/>
          </w:tcPr>
          <w:p w14:paraId="4288D7DD" w14:textId="77777777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"Хозяйственно-эксплуатационное управление""</w:t>
            </w:r>
          </w:p>
        </w:tc>
        <w:tc>
          <w:tcPr>
            <w:tcW w:w="1907" w:type="dxa"/>
            <w:vMerge/>
            <w:vAlign w:val="center"/>
            <w:hideMark/>
          </w:tcPr>
          <w:p w14:paraId="16CE093D" w14:textId="77777777" w:rsidR="006A1EE6" w:rsidRPr="009D337D" w:rsidRDefault="006A1EE6" w:rsidP="00600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1EE6" w:rsidRPr="003C72E2" w14:paraId="6605A74F" w14:textId="77777777" w:rsidTr="006A1EE6">
        <w:trPr>
          <w:trHeight w:val="20"/>
          <w:jc w:val="center"/>
        </w:trPr>
        <w:tc>
          <w:tcPr>
            <w:tcW w:w="603" w:type="dxa"/>
            <w:vMerge/>
            <w:shd w:val="clear" w:color="auto" w:fill="auto"/>
            <w:noWrap/>
            <w:vAlign w:val="center"/>
            <w:hideMark/>
          </w:tcPr>
          <w:p w14:paraId="6A51976E" w14:textId="1D64BEEE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vMerge/>
            <w:vAlign w:val="center"/>
            <w:hideMark/>
          </w:tcPr>
          <w:p w14:paraId="572B4089" w14:textId="77777777" w:rsidR="006A1EE6" w:rsidRPr="009D337D" w:rsidRDefault="006A1EE6" w:rsidP="006A1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shd w:val="clear" w:color="auto" w:fill="auto"/>
            <w:vAlign w:val="center"/>
            <w:hideMark/>
          </w:tcPr>
          <w:p w14:paraId="31579EFD" w14:textId="77777777" w:rsidR="006A1EE6" w:rsidRPr="009D337D" w:rsidRDefault="006A1EE6" w:rsidP="00600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340" w:type="dxa"/>
            <w:vMerge/>
            <w:vAlign w:val="center"/>
            <w:hideMark/>
          </w:tcPr>
          <w:p w14:paraId="097B13E0" w14:textId="77777777" w:rsidR="006A1EE6" w:rsidRPr="009D337D" w:rsidRDefault="006A1EE6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534A4C8D" w14:textId="04E51D74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10 356,7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64679124" w14:textId="3626848C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10 356,5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7437FCB3" w14:textId="7EB7BF67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2E64B13" w14:textId="6A36DCBC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77DAEF0A" w14:textId="55BEFE20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5115C5A" w14:textId="1B27E5B2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77" w:type="dxa"/>
            <w:vMerge/>
            <w:vAlign w:val="center"/>
            <w:hideMark/>
          </w:tcPr>
          <w:p w14:paraId="2610BD24" w14:textId="77777777" w:rsidR="006A1EE6" w:rsidRPr="009D337D" w:rsidRDefault="006A1EE6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vMerge/>
            <w:vAlign w:val="center"/>
            <w:hideMark/>
          </w:tcPr>
          <w:p w14:paraId="6B34DCC0" w14:textId="77777777" w:rsidR="006A1EE6" w:rsidRPr="009D337D" w:rsidRDefault="006A1EE6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1EE6" w:rsidRPr="003C72E2" w14:paraId="72401911" w14:textId="77777777" w:rsidTr="006A1EE6">
        <w:trPr>
          <w:trHeight w:val="411"/>
          <w:jc w:val="center"/>
        </w:trPr>
        <w:tc>
          <w:tcPr>
            <w:tcW w:w="603" w:type="dxa"/>
            <w:vMerge w:val="restart"/>
            <w:shd w:val="clear" w:color="auto" w:fill="auto"/>
            <w:noWrap/>
            <w:vAlign w:val="center"/>
            <w:hideMark/>
          </w:tcPr>
          <w:p w14:paraId="01F081C1" w14:textId="77777777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51" w:type="dxa"/>
            <w:vMerge w:val="restart"/>
            <w:shd w:val="clear" w:color="auto" w:fill="auto"/>
            <w:vAlign w:val="center"/>
            <w:hideMark/>
          </w:tcPr>
          <w:p w14:paraId="02AE8CDA" w14:textId="77777777" w:rsidR="006A1EE6" w:rsidRPr="009D337D" w:rsidRDefault="006A1EE6" w:rsidP="006A1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7D5E4276" w14:textId="77777777" w:rsidR="006A1EE6" w:rsidRPr="006A1EE6" w:rsidRDefault="006A1EE6" w:rsidP="00600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A1E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40" w:type="dxa"/>
            <w:vMerge w:val="restart"/>
            <w:shd w:val="clear" w:color="auto" w:fill="auto"/>
            <w:noWrap/>
            <w:vAlign w:val="center"/>
            <w:hideMark/>
          </w:tcPr>
          <w:p w14:paraId="2428B3B5" w14:textId="5FB57366" w:rsidR="006A1EE6" w:rsidRPr="009D337D" w:rsidRDefault="006A1EE6" w:rsidP="006A1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612E41C2" w14:textId="7AF7FC18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5 130,7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469D86C5" w14:textId="0B886F12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5 130,7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447FE7F" w14:textId="6F446B36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78FB1A30" w14:textId="436D5C49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54288B4A" w14:textId="4A08F5AD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3274666F" w14:textId="40FAEE96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77" w:type="dxa"/>
            <w:vMerge w:val="restart"/>
            <w:shd w:val="clear" w:color="auto" w:fill="auto"/>
            <w:vAlign w:val="center"/>
            <w:hideMark/>
          </w:tcPr>
          <w:p w14:paraId="368A6DEB" w14:textId="77777777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"Хозяйственно-эксплуатационное управление""</w:t>
            </w:r>
          </w:p>
        </w:tc>
        <w:tc>
          <w:tcPr>
            <w:tcW w:w="1907" w:type="dxa"/>
            <w:vMerge/>
            <w:vAlign w:val="center"/>
            <w:hideMark/>
          </w:tcPr>
          <w:p w14:paraId="77A78FAF" w14:textId="77777777" w:rsidR="006A1EE6" w:rsidRPr="009D337D" w:rsidRDefault="006A1EE6" w:rsidP="00600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1EE6" w:rsidRPr="003C72E2" w14:paraId="6F05B0AE" w14:textId="77777777" w:rsidTr="006A1EE6">
        <w:trPr>
          <w:trHeight w:val="20"/>
          <w:jc w:val="center"/>
        </w:trPr>
        <w:tc>
          <w:tcPr>
            <w:tcW w:w="603" w:type="dxa"/>
            <w:vMerge/>
            <w:shd w:val="clear" w:color="auto" w:fill="auto"/>
            <w:noWrap/>
            <w:vAlign w:val="center"/>
            <w:hideMark/>
          </w:tcPr>
          <w:p w14:paraId="200EA1FB" w14:textId="3CFD6D4E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vMerge/>
            <w:vAlign w:val="center"/>
            <w:hideMark/>
          </w:tcPr>
          <w:p w14:paraId="6C68D6F3" w14:textId="77777777" w:rsidR="006A1EE6" w:rsidRPr="009D337D" w:rsidRDefault="006A1EE6" w:rsidP="006A1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shd w:val="clear" w:color="auto" w:fill="auto"/>
            <w:vAlign w:val="center"/>
            <w:hideMark/>
          </w:tcPr>
          <w:p w14:paraId="0D0B0E09" w14:textId="77777777" w:rsidR="006A1EE6" w:rsidRPr="009D337D" w:rsidRDefault="006A1EE6" w:rsidP="00600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340" w:type="dxa"/>
            <w:vMerge/>
            <w:vAlign w:val="center"/>
            <w:hideMark/>
          </w:tcPr>
          <w:p w14:paraId="7C261627" w14:textId="77777777" w:rsidR="006A1EE6" w:rsidRPr="009D337D" w:rsidRDefault="006A1EE6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40B85A5B" w14:textId="4D5F163F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5 130,7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7B6F3F01" w14:textId="53E554DD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5 130,7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75D1036B" w14:textId="1FF5844B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6E7D1C06" w14:textId="28E0FB34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50A911A2" w14:textId="5A11B814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01164CA5" w14:textId="74CFCE53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77" w:type="dxa"/>
            <w:vMerge/>
            <w:vAlign w:val="center"/>
            <w:hideMark/>
          </w:tcPr>
          <w:p w14:paraId="4F8712C8" w14:textId="77777777" w:rsidR="006A1EE6" w:rsidRPr="009D337D" w:rsidRDefault="006A1EE6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vMerge/>
            <w:vAlign w:val="center"/>
            <w:hideMark/>
          </w:tcPr>
          <w:p w14:paraId="0BE86F62" w14:textId="77777777" w:rsidR="006A1EE6" w:rsidRPr="009D337D" w:rsidRDefault="006A1EE6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1EE6" w:rsidRPr="003C72E2" w14:paraId="6B84354E" w14:textId="77777777" w:rsidTr="006A1EE6">
        <w:trPr>
          <w:trHeight w:val="341"/>
          <w:jc w:val="center"/>
        </w:trPr>
        <w:tc>
          <w:tcPr>
            <w:tcW w:w="603" w:type="dxa"/>
            <w:vMerge w:val="restart"/>
            <w:shd w:val="clear" w:color="auto" w:fill="auto"/>
            <w:noWrap/>
            <w:vAlign w:val="center"/>
            <w:hideMark/>
          </w:tcPr>
          <w:p w14:paraId="4857F840" w14:textId="77777777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1" w:type="dxa"/>
            <w:vMerge w:val="restart"/>
            <w:shd w:val="clear" w:color="auto" w:fill="auto"/>
            <w:vAlign w:val="center"/>
            <w:hideMark/>
          </w:tcPr>
          <w:p w14:paraId="71DB7E99" w14:textId="77777777" w:rsidR="006A1EE6" w:rsidRPr="009D337D" w:rsidRDefault="006A1EE6" w:rsidP="006A1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Централизация закупок городского округа Реутов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0C949B23" w14:textId="77777777" w:rsidR="006A1EE6" w:rsidRPr="006A1EE6" w:rsidRDefault="006A1EE6" w:rsidP="00600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A1E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40" w:type="dxa"/>
            <w:vMerge w:val="restart"/>
            <w:shd w:val="clear" w:color="auto" w:fill="auto"/>
            <w:noWrap/>
            <w:vAlign w:val="center"/>
            <w:hideMark/>
          </w:tcPr>
          <w:p w14:paraId="3C104264" w14:textId="24735A8C" w:rsidR="006A1EE6" w:rsidRPr="009D337D" w:rsidRDefault="006A1EE6" w:rsidP="006A1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2015-2019 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7BAE8798" w14:textId="79A60B26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45 456,0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7194CCCC" w14:textId="5AABF63D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6 422,1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7481B49A" w14:textId="632B380B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EFA79F3" w14:textId="0C11DB6F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5A251872" w14:textId="241BF835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5C27BDF4" w14:textId="600DDCA6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9 306,0</w:t>
            </w:r>
          </w:p>
        </w:tc>
        <w:tc>
          <w:tcPr>
            <w:tcW w:w="1777" w:type="dxa"/>
            <w:vMerge w:val="restart"/>
            <w:shd w:val="clear" w:color="auto" w:fill="auto"/>
            <w:vAlign w:val="center"/>
            <w:hideMark/>
          </w:tcPr>
          <w:p w14:paraId="7BAF3319" w14:textId="77777777" w:rsidR="006A1EE6" w:rsidRPr="009D337D" w:rsidRDefault="006A1EE6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«Комитет по организации закупок городского округа Реутов»</w:t>
            </w:r>
          </w:p>
        </w:tc>
        <w:tc>
          <w:tcPr>
            <w:tcW w:w="1907" w:type="dxa"/>
            <w:vMerge/>
            <w:vAlign w:val="center"/>
            <w:hideMark/>
          </w:tcPr>
          <w:p w14:paraId="0B4830C9" w14:textId="77777777" w:rsidR="006A1EE6" w:rsidRPr="009D337D" w:rsidRDefault="006A1EE6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1EE6" w:rsidRPr="003C72E2" w14:paraId="305D200A" w14:textId="77777777" w:rsidTr="006A1EE6">
        <w:trPr>
          <w:trHeight w:val="20"/>
          <w:jc w:val="center"/>
        </w:trPr>
        <w:tc>
          <w:tcPr>
            <w:tcW w:w="603" w:type="dxa"/>
            <w:vMerge/>
            <w:shd w:val="clear" w:color="auto" w:fill="auto"/>
            <w:noWrap/>
            <w:vAlign w:val="center"/>
            <w:hideMark/>
          </w:tcPr>
          <w:p w14:paraId="49FDEA92" w14:textId="61570FB1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vMerge/>
            <w:vAlign w:val="center"/>
            <w:hideMark/>
          </w:tcPr>
          <w:p w14:paraId="2D1CB8FC" w14:textId="77777777" w:rsidR="006A1EE6" w:rsidRPr="009D337D" w:rsidRDefault="006A1EE6" w:rsidP="006A1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shd w:val="clear" w:color="auto" w:fill="auto"/>
            <w:vAlign w:val="center"/>
            <w:hideMark/>
          </w:tcPr>
          <w:p w14:paraId="41F15C23" w14:textId="77777777" w:rsidR="006A1EE6" w:rsidRPr="009D337D" w:rsidRDefault="006A1EE6" w:rsidP="00600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340" w:type="dxa"/>
            <w:vMerge/>
            <w:vAlign w:val="center"/>
            <w:hideMark/>
          </w:tcPr>
          <w:p w14:paraId="63687438" w14:textId="77777777" w:rsidR="006A1EE6" w:rsidRPr="009D337D" w:rsidRDefault="006A1EE6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50BD4A33" w14:textId="215E88F4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45 456,0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08D4762D" w14:textId="60E72B58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6 422,1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59C6422F" w14:textId="0ED6AC84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5E5FADD" w14:textId="5CA5001E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02D5B872" w14:textId="410279A2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9 909,3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5C119DD1" w14:textId="17010390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9 306,0</w:t>
            </w:r>
          </w:p>
        </w:tc>
        <w:tc>
          <w:tcPr>
            <w:tcW w:w="1777" w:type="dxa"/>
            <w:vMerge/>
            <w:vAlign w:val="center"/>
            <w:hideMark/>
          </w:tcPr>
          <w:p w14:paraId="2AE041CE" w14:textId="77777777" w:rsidR="006A1EE6" w:rsidRPr="009D337D" w:rsidRDefault="006A1EE6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vMerge/>
            <w:vAlign w:val="center"/>
            <w:hideMark/>
          </w:tcPr>
          <w:p w14:paraId="7849555F" w14:textId="77777777" w:rsidR="006A1EE6" w:rsidRPr="009D337D" w:rsidRDefault="006A1EE6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1EE6" w:rsidRPr="003C72E2" w14:paraId="62BAFC2E" w14:textId="77777777" w:rsidTr="006A1EE6">
        <w:trPr>
          <w:trHeight w:val="331"/>
          <w:jc w:val="center"/>
        </w:trPr>
        <w:tc>
          <w:tcPr>
            <w:tcW w:w="603" w:type="dxa"/>
            <w:vMerge w:val="restart"/>
            <w:shd w:val="clear" w:color="auto" w:fill="auto"/>
            <w:noWrap/>
            <w:vAlign w:val="center"/>
            <w:hideMark/>
          </w:tcPr>
          <w:p w14:paraId="7FA2E34A" w14:textId="77777777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51" w:type="dxa"/>
            <w:vMerge w:val="restart"/>
            <w:shd w:val="clear" w:color="auto" w:fill="auto"/>
            <w:hideMark/>
          </w:tcPr>
          <w:p w14:paraId="26F68EE9" w14:textId="77777777" w:rsidR="006A1EE6" w:rsidRPr="009D337D" w:rsidRDefault="006A1EE6" w:rsidP="006A1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хозяйственно-эксплуатационной </w:t>
            </w: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деятельности органов местного самоуправления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5BD55264" w14:textId="77777777" w:rsidR="006A1EE6" w:rsidRPr="006A1EE6" w:rsidRDefault="006A1EE6" w:rsidP="00600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A1E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340" w:type="dxa"/>
            <w:vMerge w:val="restart"/>
            <w:shd w:val="clear" w:color="auto" w:fill="auto"/>
            <w:noWrap/>
            <w:vAlign w:val="center"/>
            <w:hideMark/>
          </w:tcPr>
          <w:p w14:paraId="3445B1DB" w14:textId="77777777" w:rsidR="006A1EE6" w:rsidRPr="009D337D" w:rsidRDefault="006A1EE6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21C6A6B0" w14:textId="70C4FF23" w:rsidR="006A1EE6" w:rsidRPr="009D337D" w:rsidRDefault="006A1EE6" w:rsidP="006A1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-2019 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500B0A1F" w14:textId="1CF25846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141 896,0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52903614" w14:textId="20924ABD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01778FE9" w14:textId="30E41EFD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35 474,0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62D88DAC" w14:textId="3A85A3E8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35 474,0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8BFE9E3" w14:textId="33EDC683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35 474,0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657C65B5" w14:textId="43E55127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35 474,0</w:t>
            </w:r>
          </w:p>
        </w:tc>
        <w:tc>
          <w:tcPr>
            <w:tcW w:w="1777" w:type="dxa"/>
            <w:vMerge w:val="restart"/>
            <w:shd w:val="clear" w:color="auto" w:fill="auto"/>
            <w:vAlign w:val="center"/>
            <w:hideMark/>
          </w:tcPr>
          <w:p w14:paraId="7056AC17" w14:textId="77777777" w:rsidR="006A1EE6" w:rsidRPr="009D337D" w:rsidRDefault="006A1EE6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МБУ "Хозяйственно-эксплуатационное </w:t>
            </w: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управление""</w:t>
            </w:r>
          </w:p>
        </w:tc>
        <w:tc>
          <w:tcPr>
            <w:tcW w:w="1907" w:type="dxa"/>
            <w:vMerge/>
            <w:vAlign w:val="center"/>
            <w:hideMark/>
          </w:tcPr>
          <w:p w14:paraId="4814D84E" w14:textId="77777777" w:rsidR="006A1EE6" w:rsidRPr="009D337D" w:rsidRDefault="006A1EE6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1EE6" w:rsidRPr="003C72E2" w14:paraId="419500FD" w14:textId="77777777" w:rsidTr="006A1EE6">
        <w:trPr>
          <w:trHeight w:val="20"/>
          <w:jc w:val="center"/>
        </w:trPr>
        <w:tc>
          <w:tcPr>
            <w:tcW w:w="603" w:type="dxa"/>
            <w:vMerge/>
            <w:shd w:val="clear" w:color="auto" w:fill="auto"/>
            <w:noWrap/>
            <w:vAlign w:val="center"/>
            <w:hideMark/>
          </w:tcPr>
          <w:p w14:paraId="3A69545E" w14:textId="6401E8A4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vMerge/>
            <w:vAlign w:val="center"/>
            <w:hideMark/>
          </w:tcPr>
          <w:p w14:paraId="75D663F3" w14:textId="77777777" w:rsidR="006A1EE6" w:rsidRPr="009D337D" w:rsidRDefault="006A1EE6" w:rsidP="006A1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shd w:val="clear" w:color="auto" w:fill="auto"/>
            <w:vAlign w:val="center"/>
            <w:hideMark/>
          </w:tcPr>
          <w:p w14:paraId="3CC55E42" w14:textId="77777777" w:rsidR="006A1EE6" w:rsidRPr="009D337D" w:rsidRDefault="006A1EE6" w:rsidP="00600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бюджета городского округа Реутов</w:t>
            </w:r>
          </w:p>
        </w:tc>
        <w:tc>
          <w:tcPr>
            <w:tcW w:w="1340" w:type="dxa"/>
            <w:vMerge/>
            <w:shd w:val="clear" w:color="auto" w:fill="auto"/>
            <w:noWrap/>
            <w:vAlign w:val="center"/>
            <w:hideMark/>
          </w:tcPr>
          <w:p w14:paraId="7ABDE2EA" w14:textId="33007999" w:rsidR="006A1EE6" w:rsidRPr="009D337D" w:rsidRDefault="006A1EE6" w:rsidP="006A1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48BFC26F" w14:textId="4F671C89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43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141 896,0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7F92F3FD" w14:textId="59DF9270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43A71EAE" w14:textId="451AB90D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35 474,0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7D50D718" w14:textId="2D3A0FF3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35 474,0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158A46A" w14:textId="2782AA28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35 474,0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60A8312D" w14:textId="5AC681F1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35 474,0</w:t>
            </w:r>
          </w:p>
        </w:tc>
        <w:tc>
          <w:tcPr>
            <w:tcW w:w="1777" w:type="dxa"/>
            <w:vMerge/>
            <w:vAlign w:val="center"/>
            <w:hideMark/>
          </w:tcPr>
          <w:p w14:paraId="2F736DCE" w14:textId="77777777" w:rsidR="006A1EE6" w:rsidRPr="009D337D" w:rsidRDefault="006A1EE6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vMerge/>
            <w:vAlign w:val="center"/>
            <w:hideMark/>
          </w:tcPr>
          <w:p w14:paraId="7A48453C" w14:textId="77777777" w:rsidR="006A1EE6" w:rsidRPr="009D337D" w:rsidRDefault="006A1EE6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1EE6" w:rsidRPr="003C72E2" w14:paraId="0E7CBFC2" w14:textId="77777777" w:rsidTr="006A1EE6">
        <w:trPr>
          <w:trHeight w:val="384"/>
          <w:jc w:val="center"/>
        </w:trPr>
        <w:tc>
          <w:tcPr>
            <w:tcW w:w="603" w:type="dxa"/>
            <w:vMerge w:val="restart"/>
            <w:shd w:val="clear" w:color="auto" w:fill="auto"/>
            <w:noWrap/>
            <w:vAlign w:val="center"/>
            <w:hideMark/>
          </w:tcPr>
          <w:p w14:paraId="0C53BCDC" w14:textId="77777777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851" w:type="dxa"/>
            <w:vMerge w:val="restart"/>
            <w:shd w:val="clear" w:color="auto" w:fill="auto"/>
            <w:hideMark/>
          </w:tcPr>
          <w:p w14:paraId="0380FA53" w14:textId="77777777" w:rsidR="006A1EE6" w:rsidRPr="009D337D" w:rsidRDefault="006A1EE6" w:rsidP="006A1E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Централизация бюджетного (бухгалтерского) учета органов местного самоуправления и учреждений, подведомственных Администрации города Реутов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060FF0B0" w14:textId="77777777" w:rsidR="006A1EE6" w:rsidRPr="006A1EE6" w:rsidRDefault="006A1EE6" w:rsidP="00600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A1E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40" w:type="dxa"/>
            <w:vMerge w:val="restart"/>
            <w:shd w:val="clear" w:color="auto" w:fill="auto"/>
            <w:noWrap/>
            <w:vAlign w:val="center"/>
            <w:hideMark/>
          </w:tcPr>
          <w:p w14:paraId="07287063" w14:textId="77777777" w:rsidR="006A1EE6" w:rsidRPr="009D337D" w:rsidRDefault="006A1EE6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14:paraId="2C913BB2" w14:textId="356C3F83" w:rsidR="006A1EE6" w:rsidRPr="009D337D" w:rsidRDefault="006A1EE6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2015-2019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1269225D" w14:textId="0C73EA59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56 606,5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665817C9" w14:textId="78B9A229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3 406,5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5C95573B" w14:textId="55F20C1B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68404AC6" w14:textId="41C7555B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05816DB1" w14:textId="17224CF7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5159D805" w14:textId="19EF6F75" w:rsidR="006A1EE6" w:rsidRPr="006005CF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777" w:type="dxa"/>
            <w:vMerge w:val="restart"/>
            <w:shd w:val="clear" w:color="auto" w:fill="auto"/>
            <w:vAlign w:val="center"/>
            <w:hideMark/>
          </w:tcPr>
          <w:p w14:paraId="7EC124E9" w14:textId="77777777" w:rsidR="006A1EE6" w:rsidRPr="009D337D" w:rsidRDefault="006A1EE6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"Управление бухгалтерского учета города Реутов"</w:t>
            </w:r>
          </w:p>
        </w:tc>
        <w:tc>
          <w:tcPr>
            <w:tcW w:w="1907" w:type="dxa"/>
            <w:vMerge/>
            <w:vAlign w:val="center"/>
            <w:hideMark/>
          </w:tcPr>
          <w:p w14:paraId="52B1EA77" w14:textId="77777777" w:rsidR="006A1EE6" w:rsidRPr="009D337D" w:rsidRDefault="006A1EE6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1EE6" w:rsidRPr="003C72E2" w14:paraId="4284977D" w14:textId="77777777" w:rsidTr="006A1EE6">
        <w:trPr>
          <w:trHeight w:val="20"/>
          <w:jc w:val="center"/>
        </w:trPr>
        <w:tc>
          <w:tcPr>
            <w:tcW w:w="603" w:type="dxa"/>
            <w:vMerge/>
            <w:shd w:val="clear" w:color="auto" w:fill="auto"/>
            <w:noWrap/>
            <w:vAlign w:val="center"/>
            <w:hideMark/>
          </w:tcPr>
          <w:p w14:paraId="62D537DC" w14:textId="3846D8A2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vMerge/>
            <w:vAlign w:val="center"/>
            <w:hideMark/>
          </w:tcPr>
          <w:p w14:paraId="28CCF094" w14:textId="77777777" w:rsidR="006A1EE6" w:rsidRPr="009D337D" w:rsidRDefault="006A1EE6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6" w:type="dxa"/>
            <w:shd w:val="clear" w:color="auto" w:fill="auto"/>
            <w:vAlign w:val="center"/>
            <w:hideMark/>
          </w:tcPr>
          <w:p w14:paraId="593628B1" w14:textId="77777777" w:rsidR="006A1EE6" w:rsidRPr="009D337D" w:rsidRDefault="006A1EE6" w:rsidP="00600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городского округа Реутов</w:t>
            </w:r>
          </w:p>
        </w:tc>
        <w:tc>
          <w:tcPr>
            <w:tcW w:w="1340" w:type="dxa"/>
            <w:vMerge/>
            <w:shd w:val="clear" w:color="auto" w:fill="auto"/>
            <w:noWrap/>
            <w:vAlign w:val="center"/>
            <w:hideMark/>
          </w:tcPr>
          <w:p w14:paraId="0DC400B8" w14:textId="41A8E365" w:rsidR="006A1EE6" w:rsidRPr="009D337D" w:rsidRDefault="006A1EE6" w:rsidP="009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781C1146" w14:textId="1193992C" w:rsidR="006A1EE6" w:rsidRPr="00FF0A05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56 606,5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67CFA6CF" w14:textId="6667F344" w:rsidR="006A1EE6" w:rsidRPr="00FF0A05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A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3 406,5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43F411F" w14:textId="3CEC6014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9B207A6" w14:textId="532EBA14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2DDC266D" w14:textId="42A570CD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71BAE322" w14:textId="5FE532A6" w:rsidR="006A1EE6" w:rsidRPr="009D337D" w:rsidRDefault="006A1EE6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3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777" w:type="dxa"/>
            <w:vMerge/>
            <w:vAlign w:val="center"/>
            <w:hideMark/>
          </w:tcPr>
          <w:p w14:paraId="29A890C1" w14:textId="77777777" w:rsidR="006A1EE6" w:rsidRPr="009D337D" w:rsidRDefault="006A1EE6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vMerge/>
            <w:vAlign w:val="center"/>
            <w:hideMark/>
          </w:tcPr>
          <w:p w14:paraId="42C60A43" w14:textId="77777777" w:rsidR="006A1EE6" w:rsidRPr="009D337D" w:rsidRDefault="006A1EE6" w:rsidP="009D3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05CF" w:rsidRPr="003C72E2" w14:paraId="6E6BDEB9" w14:textId="77777777" w:rsidTr="006A1EE6">
        <w:trPr>
          <w:trHeight w:val="20"/>
          <w:jc w:val="center"/>
        </w:trPr>
        <w:tc>
          <w:tcPr>
            <w:tcW w:w="603" w:type="dxa"/>
            <w:shd w:val="clear" w:color="auto" w:fill="auto"/>
            <w:noWrap/>
            <w:vAlign w:val="center"/>
            <w:hideMark/>
          </w:tcPr>
          <w:p w14:paraId="73B46681" w14:textId="106FE5FA" w:rsidR="006005CF" w:rsidRPr="009D337D" w:rsidRDefault="006005CF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shd w:val="clear" w:color="auto" w:fill="auto"/>
            <w:noWrap/>
            <w:vAlign w:val="center"/>
            <w:hideMark/>
          </w:tcPr>
          <w:p w14:paraId="6ACD69BB" w14:textId="77777777" w:rsidR="006005CF" w:rsidRPr="006005CF" w:rsidRDefault="006005CF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655E2956" w14:textId="77777777" w:rsidR="006005CF" w:rsidRPr="006005CF" w:rsidRDefault="006005CF" w:rsidP="00600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864B290" w14:textId="77777777" w:rsidR="006005CF" w:rsidRPr="006005CF" w:rsidRDefault="006005CF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14:paraId="33AF504F" w14:textId="70C12740" w:rsidR="006005CF" w:rsidRPr="006005CF" w:rsidRDefault="006005CF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273 943,9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67A8BAB1" w14:textId="3D0BAED2" w:rsidR="006005CF" w:rsidRPr="006005CF" w:rsidRDefault="006005CF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39 814,0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4F0F09E4" w14:textId="043E8FC6" w:rsidR="006005CF" w:rsidRPr="006005CF" w:rsidRDefault="006005CF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58 683,3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0EFB57C2" w14:textId="6F1E5E77" w:rsidR="006005CF" w:rsidRPr="006005CF" w:rsidRDefault="006005CF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58 683,3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5B625E7A" w14:textId="7B1AFCA1" w:rsidR="006005CF" w:rsidRPr="006005CF" w:rsidRDefault="006005CF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58 683,3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14:paraId="67CF6694" w14:textId="555AA100" w:rsidR="006005CF" w:rsidRPr="006005CF" w:rsidRDefault="006005CF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005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58 080,0</w:t>
            </w:r>
          </w:p>
        </w:tc>
        <w:tc>
          <w:tcPr>
            <w:tcW w:w="1777" w:type="dxa"/>
            <w:shd w:val="clear" w:color="auto" w:fill="auto"/>
            <w:noWrap/>
            <w:vAlign w:val="center"/>
            <w:hideMark/>
          </w:tcPr>
          <w:p w14:paraId="1A9F2A10" w14:textId="10DF683A" w:rsidR="006005CF" w:rsidRPr="009D337D" w:rsidRDefault="006005CF" w:rsidP="00600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7" w:type="dxa"/>
            <w:vMerge/>
            <w:vAlign w:val="center"/>
            <w:hideMark/>
          </w:tcPr>
          <w:p w14:paraId="671D69AC" w14:textId="77777777" w:rsidR="006005CF" w:rsidRPr="009D337D" w:rsidRDefault="006005CF" w:rsidP="00600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B428A00" w14:textId="77777777" w:rsidR="00CC619D" w:rsidRPr="0071630C" w:rsidRDefault="00CC619D" w:rsidP="009D33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C619D" w:rsidRPr="0071630C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CF2986" w14:textId="77777777" w:rsidR="00917BD3" w:rsidRDefault="00917BD3" w:rsidP="000474AF">
      <w:pPr>
        <w:spacing w:after="0" w:line="240" w:lineRule="auto"/>
      </w:pPr>
      <w:r>
        <w:separator/>
      </w:r>
    </w:p>
  </w:endnote>
  <w:endnote w:type="continuationSeparator" w:id="0">
    <w:p w14:paraId="346C141E" w14:textId="77777777" w:rsidR="00917BD3" w:rsidRDefault="00917BD3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2185786" w14:textId="77777777" w:rsidR="009027A5" w:rsidRPr="005E74A6" w:rsidRDefault="009027A5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513A53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8F949" w14:textId="77777777" w:rsidR="000614A0" w:rsidRDefault="000614A0">
    <w:pPr>
      <w:pStyle w:val="af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47416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0614A0" w:rsidRPr="005E74A6" w:rsidRDefault="000614A0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513A53">
          <w:rPr>
            <w:rFonts w:ascii="Times New Roman" w:hAnsi="Times New Roman" w:cs="Times New Roman"/>
            <w:noProof/>
          </w:rPr>
          <w:t>8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91045" w14:textId="77777777" w:rsidR="000614A0" w:rsidRDefault="000614A0">
    <w:pPr>
      <w:pStyle w:val="af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93A8FF" w14:textId="77777777" w:rsidR="00917BD3" w:rsidRDefault="00917BD3" w:rsidP="000474AF">
      <w:pPr>
        <w:spacing w:after="0" w:line="240" w:lineRule="auto"/>
      </w:pPr>
      <w:r>
        <w:separator/>
      </w:r>
    </w:p>
  </w:footnote>
  <w:footnote w:type="continuationSeparator" w:id="0">
    <w:p w14:paraId="0DE40CF8" w14:textId="77777777" w:rsidR="00917BD3" w:rsidRDefault="00917BD3" w:rsidP="00047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18A2D" w14:textId="79BBB4CE" w:rsidR="000614A0" w:rsidRDefault="000614A0">
    <w:pPr>
      <w:pStyle w:val="af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1EE42" w14:textId="77777777" w:rsidR="000614A0" w:rsidRDefault="000614A0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56D7D" w14:textId="77777777" w:rsidR="000614A0" w:rsidRDefault="000614A0">
    <w:pPr>
      <w:pStyle w:val="af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F75B8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55312B0"/>
    <w:multiLevelType w:val="hybridMultilevel"/>
    <w:tmpl w:val="4AB8C40E"/>
    <w:lvl w:ilvl="0" w:tplc="77184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6B0C76"/>
    <w:multiLevelType w:val="hybridMultilevel"/>
    <w:tmpl w:val="019E5D5E"/>
    <w:lvl w:ilvl="0" w:tplc="5F00FE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601FB4"/>
    <w:multiLevelType w:val="hybridMultilevel"/>
    <w:tmpl w:val="D12AE3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075950"/>
    <w:multiLevelType w:val="multilevel"/>
    <w:tmpl w:val="B1BE7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7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9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5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6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7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39"/>
  </w:num>
  <w:num w:numId="5">
    <w:abstractNumId w:val="14"/>
  </w:num>
  <w:num w:numId="6">
    <w:abstractNumId w:val="34"/>
  </w:num>
  <w:num w:numId="7">
    <w:abstractNumId w:val="35"/>
  </w:num>
  <w:num w:numId="8">
    <w:abstractNumId w:val="0"/>
  </w:num>
  <w:num w:numId="9">
    <w:abstractNumId w:val="30"/>
  </w:num>
  <w:num w:numId="10">
    <w:abstractNumId w:val="20"/>
  </w:num>
  <w:num w:numId="11">
    <w:abstractNumId w:val="41"/>
  </w:num>
  <w:num w:numId="12">
    <w:abstractNumId w:val="1"/>
  </w:num>
  <w:num w:numId="13">
    <w:abstractNumId w:val="42"/>
  </w:num>
  <w:num w:numId="14">
    <w:abstractNumId w:val="47"/>
  </w:num>
  <w:num w:numId="15">
    <w:abstractNumId w:val="46"/>
  </w:num>
  <w:num w:numId="16">
    <w:abstractNumId w:val="45"/>
  </w:num>
  <w:num w:numId="17">
    <w:abstractNumId w:val="32"/>
  </w:num>
  <w:num w:numId="18">
    <w:abstractNumId w:val="15"/>
  </w:num>
  <w:num w:numId="19">
    <w:abstractNumId w:val="8"/>
  </w:num>
  <w:num w:numId="20">
    <w:abstractNumId w:val="11"/>
  </w:num>
  <w:num w:numId="21">
    <w:abstractNumId w:val="29"/>
  </w:num>
  <w:num w:numId="22">
    <w:abstractNumId w:val="21"/>
  </w:num>
  <w:num w:numId="23">
    <w:abstractNumId w:val="2"/>
  </w:num>
  <w:num w:numId="24">
    <w:abstractNumId w:val="16"/>
  </w:num>
  <w:num w:numId="25">
    <w:abstractNumId w:val="22"/>
  </w:num>
  <w:num w:numId="26">
    <w:abstractNumId w:val="6"/>
  </w:num>
  <w:num w:numId="27">
    <w:abstractNumId w:val="4"/>
  </w:num>
  <w:num w:numId="28">
    <w:abstractNumId w:val="18"/>
  </w:num>
  <w:num w:numId="29">
    <w:abstractNumId w:val="33"/>
  </w:num>
  <w:num w:numId="30">
    <w:abstractNumId w:val="7"/>
  </w:num>
  <w:num w:numId="31">
    <w:abstractNumId w:val="19"/>
  </w:num>
  <w:num w:numId="32">
    <w:abstractNumId w:val="37"/>
  </w:num>
  <w:num w:numId="33">
    <w:abstractNumId w:val="3"/>
  </w:num>
  <w:num w:numId="34">
    <w:abstractNumId w:val="17"/>
  </w:num>
  <w:num w:numId="35">
    <w:abstractNumId w:val="23"/>
  </w:num>
  <w:num w:numId="36">
    <w:abstractNumId w:val="27"/>
  </w:num>
  <w:num w:numId="37">
    <w:abstractNumId w:val="9"/>
  </w:num>
  <w:num w:numId="38">
    <w:abstractNumId w:val="43"/>
  </w:num>
  <w:num w:numId="39">
    <w:abstractNumId w:val="25"/>
  </w:num>
  <w:num w:numId="40">
    <w:abstractNumId w:val="38"/>
  </w:num>
  <w:num w:numId="41">
    <w:abstractNumId w:val="40"/>
  </w:num>
  <w:num w:numId="42">
    <w:abstractNumId w:val="26"/>
  </w:num>
  <w:num w:numId="43">
    <w:abstractNumId w:val="28"/>
  </w:num>
  <w:num w:numId="44">
    <w:abstractNumId w:val="36"/>
  </w:num>
  <w:num w:numId="45">
    <w:abstractNumId w:val="5"/>
  </w:num>
  <w:num w:numId="46">
    <w:abstractNumId w:val="10"/>
  </w:num>
  <w:num w:numId="47">
    <w:abstractNumId w:val="13"/>
  </w:num>
  <w:num w:numId="48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5BD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058C"/>
    <w:rsid w:val="00021F1B"/>
    <w:rsid w:val="0002274D"/>
    <w:rsid w:val="00022AEF"/>
    <w:rsid w:val="00024213"/>
    <w:rsid w:val="000242C2"/>
    <w:rsid w:val="00025C53"/>
    <w:rsid w:val="00026699"/>
    <w:rsid w:val="00030BE6"/>
    <w:rsid w:val="0003279E"/>
    <w:rsid w:val="0003343E"/>
    <w:rsid w:val="00035817"/>
    <w:rsid w:val="0003751C"/>
    <w:rsid w:val="00037B89"/>
    <w:rsid w:val="00041F39"/>
    <w:rsid w:val="00042068"/>
    <w:rsid w:val="00042F15"/>
    <w:rsid w:val="00043ADF"/>
    <w:rsid w:val="000442AA"/>
    <w:rsid w:val="0004525E"/>
    <w:rsid w:val="000474AF"/>
    <w:rsid w:val="00053047"/>
    <w:rsid w:val="00056735"/>
    <w:rsid w:val="00056BA9"/>
    <w:rsid w:val="000614A0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562"/>
    <w:rsid w:val="00092627"/>
    <w:rsid w:val="00094AD5"/>
    <w:rsid w:val="00096966"/>
    <w:rsid w:val="00097832"/>
    <w:rsid w:val="000A0658"/>
    <w:rsid w:val="000A2362"/>
    <w:rsid w:val="000A331C"/>
    <w:rsid w:val="000A3FDD"/>
    <w:rsid w:val="000A4373"/>
    <w:rsid w:val="000A4BE9"/>
    <w:rsid w:val="000A4E9F"/>
    <w:rsid w:val="000A6227"/>
    <w:rsid w:val="000A6F7D"/>
    <w:rsid w:val="000A7111"/>
    <w:rsid w:val="000A79ED"/>
    <w:rsid w:val="000B25C1"/>
    <w:rsid w:val="000B3144"/>
    <w:rsid w:val="000B4D00"/>
    <w:rsid w:val="000B4DED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3D7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DDA"/>
    <w:rsid w:val="000F5B67"/>
    <w:rsid w:val="000F6085"/>
    <w:rsid w:val="000F62A9"/>
    <w:rsid w:val="00101BCE"/>
    <w:rsid w:val="0010257F"/>
    <w:rsid w:val="00102635"/>
    <w:rsid w:val="00103216"/>
    <w:rsid w:val="00103458"/>
    <w:rsid w:val="00103D51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431C"/>
    <w:rsid w:val="00135223"/>
    <w:rsid w:val="0013620A"/>
    <w:rsid w:val="00136930"/>
    <w:rsid w:val="00137A21"/>
    <w:rsid w:val="00137E86"/>
    <w:rsid w:val="00140116"/>
    <w:rsid w:val="00140AA8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749"/>
    <w:rsid w:val="0018486E"/>
    <w:rsid w:val="00184FE6"/>
    <w:rsid w:val="00186AAB"/>
    <w:rsid w:val="00186E53"/>
    <w:rsid w:val="001874D8"/>
    <w:rsid w:val="00187B27"/>
    <w:rsid w:val="00190249"/>
    <w:rsid w:val="00190D62"/>
    <w:rsid w:val="00193266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DE"/>
    <w:rsid w:val="001E59FE"/>
    <w:rsid w:val="001E5A66"/>
    <w:rsid w:val="001E5B87"/>
    <w:rsid w:val="001E675D"/>
    <w:rsid w:val="001E689B"/>
    <w:rsid w:val="001E6D5A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47586"/>
    <w:rsid w:val="00250A6A"/>
    <w:rsid w:val="002518D4"/>
    <w:rsid w:val="00253E6F"/>
    <w:rsid w:val="00256495"/>
    <w:rsid w:val="00260279"/>
    <w:rsid w:val="00262C17"/>
    <w:rsid w:val="00264483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0782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2CB"/>
    <w:rsid w:val="002B2E96"/>
    <w:rsid w:val="002B2F2C"/>
    <w:rsid w:val="002B4F42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23D"/>
    <w:rsid w:val="00307CED"/>
    <w:rsid w:val="00307E60"/>
    <w:rsid w:val="00310F99"/>
    <w:rsid w:val="00311787"/>
    <w:rsid w:val="003138F2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6BC"/>
    <w:rsid w:val="00342A87"/>
    <w:rsid w:val="003461EF"/>
    <w:rsid w:val="00347306"/>
    <w:rsid w:val="003473DA"/>
    <w:rsid w:val="00347FC9"/>
    <w:rsid w:val="0035109A"/>
    <w:rsid w:val="0035275C"/>
    <w:rsid w:val="00353A50"/>
    <w:rsid w:val="00355FED"/>
    <w:rsid w:val="00356B4B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5EF7"/>
    <w:rsid w:val="003867D9"/>
    <w:rsid w:val="00386BC7"/>
    <w:rsid w:val="0038710C"/>
    <w:rsid w:val="00390B93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738"/>
    <w:rsid w:val="003C2948"/>
    <w:rsid w:val="003C60AC"/>
    <w:rsid w:val="003C72E2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5677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3F8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407A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4B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814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502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7883"/>
    <w:rsid w:val="004E042A"/>
    <w:rsid w:val="004E1240"/>
    <w:rsid w:val="004E17E9"/>
    <w:rsid w:val="004E314E"/>
    <w:rsid w:val="004E45DA"/>
    <w:rsid w:val="004E7CAB"/>
    <w:rsid w:val="004F0077"/>
    <w:rsid w:val="004F112A"/>
    <w:rsid w:val="004F18C7"/>
    <w:rsid w:val="004F2038"/>
    <w:rsid w:val="004F2B0D"/>
    <w:rsid w:val="004F42C9"/>
    <w:rsid w:val="004F47B7"/>
    <w:rsid w:val="004F5B24"/>
    <w:rsid w:val="004F63EC"/>
    <w:rsid w:val="004F6449"/>
    <w:rsid w:val="004F6A80"/>
    <w:rsid w:val="004F798F"/>
    <w:rsid w:val="005005FA"/>
    <w:rsid w:val="00501A3A"/>
    <w:rsid w:val="00501E64"/>
    <w:rsid w:val="005043BD"/>
    <w:rsid w:val="00505090"/>
    <w:rsid w:val="0050720D"/>
    <w:rsid w:val="00511F1B"/>
    <w:rsid w:val="00513A53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274BB"/>
    <w:rsid w:val="005312B2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66DC2"/>
    <w:rsid w:val="005706B1"/>
    <w:rsid w:val="00571A2F"/>
    <w:rsid w:val="005731AC"/>
    <w:rsid w:val="005751C3"/>
    <w:rsid w:val="005803A6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15E4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17A"/>
    <w:rsid w:val="005F74A9"/>
    <w:rsid w:val="006005CF"/>
    <w:rsid w:val="00601F5B"/>
    <w:rsid w:val="00601FD9"/>
    <w:rsid w:val="00602891"/>
    <w:rsid w:val="006104B6"/>
    <w:rsid w:val="00611D6D"/>
    <w:rsid w:val="00612707"/>
    <w:rsid w:val="00617331"/>
    <w:rsid w:val="006204DA"/>
    <w:rsid w:val="00620D9E"/>
    <w:rsid w:val="006222C1"/>
    <w:rsid w:val="00622913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2961"/>
    <w:rsid w:val="0064319E"/>
    <w:rsid w:val="00645088"/>
    <w:rsid w:val="0064695E"/>
    <w:rsid w:val="0065064E"/>
    <w:rsid w:val="00650A6E"/>
    <w:rsid w:val="00652716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5801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1970"/>
    <w:rsid w:val="00693E14"/>
    <w:rsid w:val="006A0125"/>
    <w:rsid w:val="006A0C76"/>
    <w:rsid w:val="006A1343"/>
    <w:rsid w:val="006A1906"/>
    <w:rsid w:val="006A1EE6"/>
    <w:rsid w:val="006A32FB"/>
    <w:rsid w:val="006A4620"/>
    <w:rsid w:val="006A6C9F"/>
    <w:rsid w:val="006B1692"/>
    <w:rsid w:val="006B432B"/>
    <w:rsid w:val="006B632C"/>
    <w:rsid w:val="006B77ED"/>
    <w:rsid w:val="006C18BF"/>
    <w:rsid w:val="006C281E"/>
    <w:rsid w:val="006C661B"/>
    <w:rsid w:val="006C6F4E"/>
    <w:rsid w:val="006D086B"/>
    <w:rsid w:val="006D2BD9"/>
    <w:rsid w:val="006E0533"/>
    <w:rsid w:val="006E33E4"/>
    <w:rsid w:val="006E346C"/>
    <w:rsid w:val="006E5AD4"/>
    <w:rsid w:val="006E7E41"/>
    <w:rsid w:val="006F04D5"/>
    <w:rsid w:val="006F1450"/>
    <w:rsid w:val="006F1AEA"/>
    <w:rsid w:val="006F48FF"/>
    <w:rsid w:val="006F5094"/>
    <w:rsid w:val="00700C00"/>
    <w:rsid w:val="0070147E"/>
    <w:rsid w:val="00710744"/>
    <w:rsid w:val="00710D72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1A7F"/>
    <w:rsid w:val="00772B1B"/>
    <w:rsid w:val="00773058"/>
    <w:rsid w:val="00773585"/>
    <w:rsid w:val="007735CD"/>
    <w:rsid w:val="007758E4"/>
    <w:rsid w:val="007772D1"/>
    <w:rsid w:val="00777802"/>
    <w:rsid w:val="00783C2D"/>
    <w:rsid w:val="007856D8"/>
    <w:rsid w:val="00786FEE"/>
    <w:rsid w:val="00790A10"/>
    <w:rsid w:val="00790B44"/>
    <w:rsid w:val="00790DBB"/>
    <w:rsid w:val="00792948"/>
    <w:rsid w:val="00793B53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343"/>
    <w:rsid w:val="007A55F4"/>
    <w:rsid w:val="007A564D"/>
    <w:rsid w:val="007A64FB"/>
    <w:rsid w:val="007B1F40"/>
    <w:rsid w:val="007B2C03"/>
    <w:rsid w:val="007B3702"/>
    <w:rsid w:val="007B400A"/>
    <w:rsid w:val="007C0D17"/>
    <w:rsid w:val="007C140B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4113"/>
    <w:rsid w:val="007E5C9D"/>
    <w:rsid w:val="007E5DAF"/>
    <w:rsid w:val="007E6367"/>
    <w:rsid w:val="007E6590"/>
    <w:rsid w:val="007F02DA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323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5A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07DB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836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6C2F"/>
    <w:rsid w:val="008F73DD"/>
    <w:rsid w:val="00900448"/>
    <w:rsid w:val="00901DDC"/>
    <w:rsid w:val="009027A5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17BD3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95B68"/>
    <w:rsid w:val="009A09E6"/>
    <w:rsid w:val="009A1762"/>
    <w:rsid w:val="009A18AC"/>
    <w:rsid w:val="009B255A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37D"/>
    <w:rsid w:val="009D3F5A"/>
    <w:rsid w:val="009D4B74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45E3E"/>
    <w:rsid w:val="00A514D1"/>
    <w:rsid w:val="00A52408"/>
    <w:rsid w:val="00A525A8"/>
    <w:rsid w:val="00A53AFC"/>
    <w:rsid w:val="00A556F3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40F"/>
    <w:rsid w:val="00A80DBE"/>
    <w:rsid w:val="00A8246D"/>
    <w:rsid w:val="00A82CD2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3F41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A7884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3330"/>
    <w:rsid w:val="00B06B64"/>
    <w:rsid w:val="00B0794D"/>
    <w:rsid w:val="00B07BB4"/>
    <w:rsid w:val="00B12612"/>
    <w:rsid w:val="00B12906"/>
    <w:rsid w:val="00B133F1"/>
    <w:rsid w:val="00B1383D"/>
    <w:rsid w:val="00B139A6"/>
    <w:rsid w:val="00B13A77"/>
    <w:rsid w:val="00B15553"/>
    <w:rsid w:val="00B165F9"/>
    <w:rsid w:val="00B1680D"/>
    <w:rsid w:val="00B17FA6"/>
    <w:rsid w:val="00B21242"/>
    <w:rsid w:val="00B2194D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56C"/>
    <w:rsid w:val="00BC66F5"/>
    <w:rsid w:val="00BC7314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F82"/>
    <w:rsid w:val="00C012EE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991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4E76"/>
    <w:rsid w:val="00CA62EB"/>
    <w:rsid w:val="00CB0102"/>
    <w:rsid w:val="00CB4A9E"/>
    <w:rsid w:val="00CB677F"/>
    <w:rsid w:val="00CB6EFA"/>
    <w:rsid w:val="00CC0962"/>
    <w:rsid w:val="00CC0DBA"/>
    <w:rsid w:val="00CC3521"/>
    <w:rsid w:val="00CC619D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064C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09CE"/>
    <w:rsid w:val="00D62284"/>
    <w:rsid w:val="00D62B56"/>
    <w:rsid w:val="00D64841"/>
    <w:rsid w:val="00D65D83"/>
    <w:rsid w:val="00D67C16"/>
    <w:rsid w:val="00D71429"/>
    <w:rsid w:val="00D762EA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A0B"/>
    <w:rsid w:val="00D92D27"/>
    <w:rsid w:val="00D938A8"/>
    <w:rsid w:val="00D93A3B"/>
    <w:rsid w:val="00D96187"/>
    <w:rsid w:val="00D97B9A"/>
    <w:rsid w:val="00DA1174"/>
    <w:rsid w:val="00DA1D0F"/>
    <w:rsid w:val="00DA21AF"/>
    <w:rsid w:val="00DA3F3E"/>
    <w:rsid w:val="00DB173B"/>
    <w:rsid w:val="00DB26C1"/>
    <w:rsid w:val="00DB4239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DF6DD1"/>
    <w:rsid w:val="00E03CBF"/>
    <w:rsid w:val="00E040DC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269F7"/>
    <w:rsid w:val="00E3157F"/>
    <w:rsid w:val="00E316B7"/>
    <w:rsid w:val="00E31FD3"/>
    <w:rsid w:val="00E376CA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15E3"/>
    <w:rsid w:val="00F2311F"/>
    <w:rsid w:val="00F23C1E"/>
    <w:rsid w:val="00F25A09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5611E"/>
    <w:rsid w:val="00F6051E"/>
    <w:rsid w:val="00F6157D"/>
    <w:rsid w:val="00F655F6"/>
    <w:rsid w:val="00F676F2"/>
    <w:rsid w:val="00F67B3A"/>
    <w:rsid w:val="00F701AF"/>
    <w:rsid w:val="00F70490"/>
    <w:rsid w:val="00F70FED"/>
    <w:rsid w:val="00F716A6"/>
    <w:rsid w:val="00F718FE"/>
    <w:rsid w:val="00F7314C"/>
    <w:rsid w:val="00F75F00"/>
    <w:rsid w:val="00F77783"/>
    <w:rsid w:val="00F80A6A"/>
    <w:rsid w:val="00F80DC3"/>
    <w:rsid w:val="00F81548"/>
    <w:rsid w:val="00F815D2"/>
    <w:rsid w:val="00F8237A"/>
    <w:rsid w:val="00F83569"/>
    <w:rsid w:val="00F84B8B"/>
    <w:rsid w:val="00F85A3C"/>
    <w:rsid w:val="00F86BF8"/>
    <w:rsid w:val="00F86C51"/>
    <w:rsid w:val="00F8704E"/>
    <w:rsid w:val="00F87935"/>
    <w:rsid w:val="00F90613"/>
    <w:rsid w:val="00F924FB"/>
    <w:rsid w:val="00F94E91"/>
    <w:rsid w:val="00F94EEE"/>
    <w:rsid w:val="00F97F1F"/>
    <w:rsid w:val="00FA1264"/>
    <w:rsid w:val="00FA183F"/>
    <w:rsid w:val="00FA40A0"/>
    <w:rsid w:val="00FA4453"/>
    <w:rsid w:val="00FA4638"/>
    <w:rsid w:val="00FA5185"/>
    <w:rsid w:val="00FB0092"/>
    <w:rsid w:val="00FB248B"/>
    <w:rsid w:val="00FB24C0"/>
    <w:rsid w:val="00FB31BE"/>
    <w:rsid w:val="00FB35F8"/>
    <w:rsid w:val="00FB3C29"/>
    <w:rsid w:val="00FB3FAA"/>
    <w:rsid w:val="00FB5A6B"/>
    <w:rsid w:val="00FC0767"/>
    <w:rsid w:val="00FC10E3"/>
    <w:rsid w:val="00FC18DA"/>
    <w:rsid w:val="00FC1DCD"/>
    <w:rsid w:val="00FC2C3F"/>
    <w:rsid w:val="00FC5942"/>
    <w:rsid w:val="00FC788B"/>
    <w:rsid w:val="00FC7917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324"/>
    <w:rsid w:val="00FE4D29"/>
    <w:rsid w:val="00FE66FC"/>
    <w:rsid w:val="00FF0029"/>
    <w:rsid w:val="00FF0A05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DDA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Default">
    <w:name w:val="Default"/>
    <w:rsid w:val="00566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9">
    <w:name w:val="Базовый"/>
    <w:rsid w:val="0067580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DDA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Default">
    <w:name w:val="Default"/>
    <w:rsid w:val="00566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9">
    <w:name w:val="Базовый"/>
    <w:rsid w:val="0067580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0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5A7D2-BC27-4D90-9F48-11943EEC9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1978</Words>
  <Characters>11280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Федулова Е. С.</cp:lastModifiedBy>
  <cp:revision>6</cp:revision>
  <cp:lastPrinted>2014-08-08T12:51:00Z</cp:lastPrinted>
  <dcterms:created xsi:type="dcterms:W3CDTF">2015-12-30T10:33:00Z</dcterms:created>
  <dcterms:modified xsi:type="dcterms:W3CDTF">2016-01-25T11:00:00Z</dcterms:modified>
</cp:coreProperties>
</file>